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4D1D" w:rsidRDefault="00000000">
      <w:pPr>
        <w:spacing w:line="360" w:lineRule="auto"/>
        <w:rPr>
          <w:rFonts w:ascii="sans-serif" w:hAnsi="sans-serif" w:hint="eastAsia"/>
          <w:sz w:val="30"/>
        </w:rPr>
      </w:pPr>
      <w:r>
        <w:rPr>
          <w:rFonts w:ascii="sans-serif" w:hAnsi="sans-serif"/>
          <w:noProof/>
          <w:sz w:val="30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1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noProof/>
          <w:sz w:val="30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2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noProof/>
          <w:sz w:val="30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52070</wp:posOffset>
                </wp:positionV>
                <wp:extent cx="3364865" cy="393065"/>
                <wp:effectExtent l="0" t="0" r="0" b="0"/>
                <wp:wrapNone/>
                <wp:docPr id="3" name="Kształt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39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_1" path="m0,0l-2147483645,0l-2147483645,-2147483646l0,-2147483646xe" stroked="f" o:allowincell="f" style="position:absolute;margin-left:221.2pt;margin-top:4.1pt;width:264.9pt;height:30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A4D1D" w:rsidRDefault="00DA4D1D">
      <w:pPr>
        <w:spacing w:line="360" w:lineRule="auto"/>
        <w:rPr>
          <w:rFonts w:ascii="sans-serif" w:hAnsi="sans-serif" w:hint="eastAsia"/>
          <w:sz w:val="30"/>
        </w:rPr>
      </w:pPr>
    </w:p>
    <w:p w:rsidR="00DA4D1D" w:rsidRDefault="00DA4D1D">
      <w:pPr>
        <w:spacing w:line="360" w:lineRule="auto"/>
        <w:rPr>
          <w:rFonts w:ascii="sans-serif" w:hAnsi="sans-serif" w:hint="eastAsia"/>
          <w:sz w:val="3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 xml:space="preserve">REGULAMIN  KONKURSU </w:t>
      </w: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„N</w:t>
      </w:r>
      <w:r w:rsidR="009D7EC7">
        <w:rPr>
          <w:rFonts w:ascii="Arial" w:hAnsi="Arial"/>
          <w:b/>
          <w:bCs/>
          <w:sz w:val="20"/>
          <w:szCs w:val="20"/>
        </w:rPr>
        <w:t>amaluj portret</w:t>
      </w:r>
      <w:r>
        <w:rPr>
          <w:rFonts w:ascii="Arial" w:hAnsi="Arial"/>
          <w:b/>
          <w:bCs/>
          <w:sz w:val="20"/>
          <w:szCs w:val="20"/>
        </w:rPr>
        <w:t xml:space="preserve"> Mamy i Taty”</w:t>
      </w:r>
    </w:p>
    <w:p w:rsidR="00DA4D1D" w:rsidRDefault="00DA4D1D">
      <w:pPr>
        <w:spacing w:line="276" w:lineRule="auto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rPr>
          <w:rFonts w:ascii="Arial" w:hAnsi="Arial"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I Organizator konkursu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Organizatorem Konkursu pn. </w:t>
      </w:r>
      <w:r>
        <w:rPr>
          <w:rFonts w:ascii="Arial" w:hAnsi="Arial"/>
          <w:b/>
          <w:bCs/>
          <w:sz w:val="20"/>
          <w:szCs w:val="20"/>
        </w:rPr>
        <w:t>„</w:t>
      </w:r>
      <w:r w:rsidR="009D7EC7" w:rsidRPr="009D7EC7">
        <w:rPr>
          <w:rFonts w:ascii="Arial" w:hAnsi="Arial" w:hint="eastAsia"/>
          <w:b/>
          <w:bCs/>
          <w:sz w:val="20"/>
          <w:szCs w:val="20"/>
        </w:rPr>
        <w:t>Namaluj portret Mamy i Taty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zwanego dalej „Konkursem” jest Gminne Centrum Kultury i Bibliotek w Iwanowicach .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II Cel i tematyka konkursu:</w:t>
      </w:r>
    </w:p>
    <w:p w:rsidR="00DA4D1D" w:rsidRPr="004E5652" w:rsidRDefault="00DA4D1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E5652" w:rsidRPr="004E5652" w:rsidRDefault="004E5652" w:rsidP="004E5652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>Rozwijanie zdolności plastycznych i manualnych dzieci.</w:t>
      </w:r>
    </w:p>
    <w:p w:rsidR="009D7EC7" w:rsidRPr="004E5652" w:rsidRDefault="004E5652" w:rsidP="004E5652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 xml:space="preserve">Pobudzenie wyobraźni i aktywności </w:t>
      </w:r>
      <w:proofErr w:type="spellStart"/>
      <w:r w:rsidRPr="004E5652">
        <w:rPr>
          <w:rFonts w:ascii="Arial" w:hAnsi="Arial" w:cs="Arial"/>
          <w:sz w:val="20"/>
          <w:szCs w:val="20"/>
        </w:rPr>
        <w:t>tw</w:t>
      </w:r>
      <w:proofErr w:type="spellEnd"/>
      <w:r w:rsidRPr="004E5652">
        <w:rPr>
          <w:rFonts w:ascii="Arial" w:hAnsi="Arial" w:cs="Arial"/>
          <w:sz w:val="20"/>
          <w:szCs w:val="20"/>
        </w:rPr>
        <w:t>ó</w:t>
      </w:r>
      <w:proofErr w:type="spellStart"/>
      <w:r w:rsidRPr="004E5652">
        <w:rPr>
          <w:rFonts w:ascii="Arial" w:hAnsi="Arial" w:cs="Arial"/>
          <w:sz w:val="20"/>
          <w:szCs w:val="20"/>
        </w:rPr>
        <w:t>rczej</w:t>
      </w:r>
      <w:proofErr w:type="spellEnd"/>
      <w:r w:rsidRPr="004E5652">
        <w:rPr>
          <w:rFonts w:ascii="Arial" w:hAnsi="Arial" w:cs="Arial"/>
          <w:sz w:val="20"/>
          <w:szCs w:val="20"/>
        </w:rPr>
        <w:t xml:space="preserve"> dzieci.</w:t>
      </w:r>
      <w:r w:rsidRPr="004E5652">
        <w:rPr>
          <w:rFonts w:ascii="Arial" w:hAnsi="Arial" w:cs="Arial"/>
          <w:sz w:val="20"/>
          <w:szCs w:val="20"/>
        </w:rPr>
        <w:t xml:space="preserve"> </w:t>
      </w:r>
      <w:r w:rsidR="009D7EC7" w:rsidRPr="004E5652">
        <w:rPr>
          <w:rFonts w:ascii="Arial" w:hAnsi="Arial" w:cs="Arial"/>
          <w:sz w:val="20"/>
          <w:szCs w:val="20"/>
        </w:rPr>
        <w:t>Poznanie ró</w:t>
      </w:r>
      <w:proofErr w:type="spellStart"/>
      <w:r w:rsidR="009D7EC7" w:rsidRPr="004E5652">
        <w:rPr>
          <w:rFonts w:ascii="Arial" w:hAnsi="Arial" w:cs="Arial"/>
          <w:sz w:val="20"/>
          <w:szCs w:val="20"/>
        </w:rPr>
        <w:t>żnych</w:t>
      </w:r>
      <w:proofErr w:type="spellEnd"/>
      <w:r w:rsidR="009D7EC7" w:rsidRPr="004E5652">
        <w:rPr>
          <w:rFonts w:ascii="Arial" w:hAnsi="Arial" w:cs="Arial"/>
          <w:sz w:val="20"/>
          <w:szCs w:val="20"/>
        </w:rPr>
        <w:t xml:space="preserve"> technik plastycznych, </w:t>
      </w:r>
      <w:proofErr w:type="spellStart"/>
      <w:r w:rsidR="009D7EC7" w:rsidRPr="004E5652">
        <w:rPr>
          <w:rFonts w:ascii="Arial" w:hAnsi="Arial" w:cs="Arial"/>
          <w:sz w:val="20"/>
          <w:szCs w:val="20"/>
        </w:rPr>
        <w:t>kt</w:t>
      </w:r>
      <w:proofErr w:type="spellEnd"/>
      <w:r w:rsidR="009D7EC7" w:rsidRPr="004E5652">
        <w:rPr>
          <w:rFonts w:ascii="Arial" w:hAnsi="Arial" w:cs="Arial"/>
          <w:sz w:val="20"/>
          <w:szCs w:val="20"/>
        </w:rPr>
        <w:t xml:space="preserve">óre wykorzystywane są do </w:t>
      </w:r>
      <w:r w:rsidRPr="004E5652">
        <w:rPr>
          <w:rFonts w:ascii="Arial" w:hAnsi="Arial" w:cs="Arial"/>
          <w:sz w:val="20"/>
          <w:szCs w:val="20"/>
        </w:rPr>
        <w:t>malowania</w:t>
      </w:r>
    </w:p>
    <w:p w:rsidR="009D7EC7" w:rsidRPr="004E5652" w:rsidRDefault="009D7EC7" w:rsidP="009D7EC7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 xml:space="preserve">Rozwijanie wrażliwości estetycznej oraz kreatywności i </w:t>
      </w:r>
      <w:proofErr w:type="spellStart"/>
      <w:r w:rsidRPr="004E5652">
        <w:rPr>
          <w:rFonts w:ascii="Arial" w:hAnsi="Arial" w:cs="Arial"/>
          <w:sz w:val="20"/>
          <w:szCs w:val="20"/>
        </w:rPr>
        <w:t>tw</w:t>
      </w:r>
      <w:proofErr w:type="spellEnd"/>
      <w:r w:rsidRPr="004E5652">
        <w:rPr>
          <w:rFonts w:ascii="Arial" w:hAnsi="Arial" w:cs="Arial"/>
          <w:sz w:val="20"/>
          <w:szCs w:val="20"/>
        </w:rPr>
        <w:t>ó</w:t>
      </w:r>
      <w:proofErr w:type="spellStart"/>
      <w:r w:rsidRPr="004E5652">
        <w:rPr>
          <w:rFonts w:ascii="Arial" w:hAnsi="Arial" w:cs="Arial"/>
          <w:sz w:val="20"/>
          <w:szCs w:val="20"/>
        </w:rPr>
        <w:t>rczej</w:t>
      </w:r>
      <w:proofErr w:type="spellEnd"/>
      <w:r w:rsidRPr="004E5652">
        <w:rPr>
          <w:rFonts w:ascii="Arial" w:hAnsi="Arial" w:cs="Arial"/>
          <w:sz w:val="20"/>
          <w:szCs w:val="20"/>
        </w:rPr>
        <w:t xml:space="preserve"> wyobraźni, odkrywanie talentów i pasji dzieci.</w:t>
      </w:r>
    </w:p>
    <w:p w:rsidR="009D7EC7" w:rsidRPr="004E5652" w:rsidRDefault="009D7EC7" w:rsidP="009D7EC7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>Rozpowszechnianie idei prac ręcznych jako aktywnej formy spędzania wolnego czasu w rodzinie.</w:t>
      </w:r>
    </w:p>
    <w:p w:rsidR="00DA4D1D" w:rsidRPr="004E5652" w:rsidRDefault="00000000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>Oryginalny sposób uczczenia Dnia Mamy i Taty</w:t>
      </w:r>
    </w:p>
    <w:p w:rsidR="00DA4D1D" w:rsidRPr="004E5652" w:rsidRDefault="00000000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4E5652">
        <w:rPr>
          <w:rFonts w:ascii="Arial" w:hAnsi="Arial" w:cs="Arial"/>
          <w:sz w:val="20"/>
          <w:szCs w:val="20"/>
        </w:rPr>
        <w:t>Rozwijanie wrażliwości estetycznej oraz kreatywności i twórczej wyobraźni, odkrywanie pasji dzieci i ich rodzin. Kształtowanie aktywnej postawy rodzin wobec sztuki.</w:t>
      </w:r>
    </w:p>
    <w:p w:rsidR="00DA4D1D" w:rsidRDefault="00DA4D1D">
      <w:pPr>
        <w:spacing w:line="276" w:lineRule="auto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III Uczestnicy konkursu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Konkurs adresowany jest do dzieci w wieku do 14 lat z terenu Gminy Iwanowice – zwanymi dalej Uczestnikami Konkursu.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 xml:space="preserve">IV Zasady uczestnictwa 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 w:rsidP="007914DA">
      <w:pPr>
        <w:pStyle w:val="Akapitzlist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7914DA">
        <w:rPr>
          <w:rFonts w:ascii="Arial" w:hAnsi="Arial"/>
          <w:sz w:val="20"/>
          <w:szCs w:val="20"/>
        </w:rPr>
        <w:t xml:space="preserve">Zadaniem konkursowym jest </w:t>
      </w:r>
      <w:r w:rsidR="00893C49" w:rsidRPr="007914DA">
        <w:rPr>
          <w:rFonts w:ascii="Arial" w:hAnsi="Arial"/>
          <w:sz w:val="20"/>
          <w:szCs w:val="20"/>
        </w:rPr>
        <w:t xml:space="preserve">namalowanie portretu swojej </w:t>
      </w:r>
      <w:r w:rsidR="008720FE" w:rsidRPr="007914DA">
        <w:rPr>
          <w:rFonts w:ascii="Arial" w:hAnsi="Arial"/>
          <w:sz w:val="20"/>
          <w:szCs w:val="20"/>
        </w:rPr>
        <w:t>M</w:t>
      </w:r>
      <w:r w:rsidR="00893C49" w:rsidRPr="007914DA">
        <w:rPr>
          <w:rFonts w:ascii="Arial" w:hAnsi="Arial"/>
          <w:sz w:val="20"/>
          <w:szCs w:val="20"/>
        </w:rPr>
        <w:t xml:space="preserve">amy i </w:t>
      </w:r>
      <w:r w:rsidR="008720FE" w:rsidRPr="007914DA">
        <w:rPr>
          <w:rFonts w:ascii="Arial" w:hAnsi="Arial"/>
          <w:sz w:val="20"/>
          <w:szCs w:val="20"/>
        </w:rPr>
        <w:t>T</w:t>
      </w:r>
      <w:r w:rsidR="00893C49" w:rsidRPr="007914DA">
        <w:rPr>
          <w:rFonts w:ascii="Arial" w:hAnsi="Arial"/>
          <w:sz w:val="20"/>
          <w:szCs w:val="20"/>
        </w:rPr>
        <w:t>aty</w:t>
      </w:r>
      <w:r w:rsidR="007914DA" w:rsidRPr="007914DA">
        <w:rPr>
          <w:rFonts w:ascii="Arial" w:hAnsi="Arial"/>
          <w:sz w:val="20"/>
          <w:szCs w:val="20"/>
        </w:rPr>
        <w:t xml:space="preserve"> w dowolnej technice</w:t>
      </w:r>
      <w:r w:rsidR="007914DA">
        <w:rPr>
          <w:rFonts w:ascii="Arial" w:hAnsi="Arial"/>
          <w:sz w:val="20"/>
          <w:szCs w:val="20"/>
        </w:rPr>
        <w:t xml:space="preserve"> </w:t>
      </w:r>
      <w:r w:rsidR="007914DA" w:rsidRPr="007914DA">
        <w:rPr>
          <w:rFonts w:ascii="Arial" w:hAnsi="Arial" w:hint="eastAsia"/>
          <w:sz w:val="20"/>
          <w:szCs w:val="20"/>
        </w:rPr>
        <w:t>(olej, pastele, kredki, akwarele, farby plakato</w:t>
      </w:r>
      <w:r w:rsidR="007914DA">
        <w:rPr>
          <w:rFonts w:ascii="Arial" w:hAnsi="Arial"/>
          <w:sz w:val="20"/>
          <w:szCs w:val="20"/>
        </w:rPr>
        <w:t>we…</w:t>
      </w:r>
      <w:r w:rsidR="007914DA" w:rsidRPr="007914DA">
        <w:rPr>
          <w:rFonts w:ascii="Arial" w:hAnsi="Arial" w:hint="eastAsia"/>
          <w:sz w:val="20"/>
          <w:szCs w:val="20"/>
        </w:rPr>
        <w:t xml:space="preserve">itp.) </w:t>
      </w:r>
    </w:p>
    <w:p w:rsidR="007914DA" w:rsidRPr="007914DA" w:rsidRDefault="007914DA" w:rsidP="007914DA">
      <w:pPr>
        <w:pStyle w:val="Akapitzlist"/>
        <w:numPr>
          <w:ilvl w:val="0"/>
          <w:numId w:val="2"/>
        </w:numPr>
        <w:rPr>
          <w:rFonts w:ascii="Arial" w:hAnsi="Arial" w:hint="eastAsia"/>
          <w:sz w:val="20"/>
          <w:szCs w:val="20"/>
        </w:rPr>
      </w:pPr>
      <w:r>
        <w:rPr>
          <w:rFonts w:ascii="Arial" w:hAnsi="Arial"/>
          <w:sz w:val="20"/>
          <w:szCs w:val="20"/>
        </w:rPr>
        <w:t>Każdy uczestnik (rodzic/opiekun prawny) może przesłać/ dostarczyć wyłącznie 1 pracę konkursową.</w:t>
      </w:r>
    </w:p>
    <w:p w:rsidR="00DA4D1D" w:rsidRDefault="008720FE">
      <w:pPr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Pracę</w:t>
      </w:r>
      <w:r w:rsidR="00000000">
        <w:rPr>
          <w:rFonts w:ascii="Arial" w:hAnsi="Arial"/>
          <w:sz w:val="20"/>
          <w:szCs w:val="20"/>
        </w:rPr>
        <w:t xml:space="preserve"> należy przesłać za pośrednictwem poczty elektronicznej do Gminnego Centrum Kultury i Bibliotek w Iwanowicach (adres: </w:t>
      </w:r>
      <w:hyperlink r:id="rId7">
        <w:r w:rsidR="00000000">
          <w:rPr>
            <w:rStyle w:val="Hipercze"/>
            <w:rFonts w:ascii="Arial" w:hAnsi="Arial"/>
            <w:sz w:val="20"/>
            <w:szCs w:val="20"/>
          </w:rPr>
          <w:t>gckib@iwanowice.pl</w:t>
        </w:r>
      </w:hyperlink>
      <w:r w:rsidR="00000000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lub przynieść osobiście do siedziby.</w:t>
      </w:r>
    </w:p>
    <w:p w:rsidR="00DA4D1D" w:rsidRDefault="00000000">
      <w:pPr>
        <w:numPr>
          <w:ilvl w:val="0"/>
          <w:numId w:val="2"/>
        </w:numPr>
        <w:spacing w:line="276" w:lineRule="auto"/>
        <w:jc w:val="both"/>
        <w:rPr>
          <w:rFonts w:hint="eastAsia"/>
          <w:b/>
          <w:bCs/>
        </w:rPr>
      </w:pPr>
      <w:r>
        <w:rPr>
          <w:rFonts w:ascii="Arial" w:hAnsi="Arial"/>
          <w:sz w:val="20"/>
          <w:szCs w:val="20"/>
        </w:rPr>
        <w:t xml:space="preserve">Oprócz </w:t>
      </w:r>
      <w:r w:rsidR="008720FE">
        <w:rPr>
          <w:rFonts w:ascii="Arial" w:hAnsi="Arial"/>
          <w:sz w:val="20"/>
          <w:szCs w:val="20"/>
        </w:rPr>
        <w:t>pracy</w:t>
      </w:r>
      <w:r>
        <w:rPr>
          <w:rFonts w:ascii="Arial" w:hAnsi="Arial"/>
          <w:sz w:val="20"/>
          <w:szCs w:val="20"/>
        </w:rPr>
        <w:t xml:space="preserve"> należy dołączyć podpisaną Kartę zgłoszeniową oraz </w:t>
      </w:r>
      <w:proofErr w:type="spellStart"/>
      <w:r>
        <w:rPr>
          <w:rFonts w:ascii="Arial" w:hAnsi="Arial"/>
          <w:sz w:val="20"/>
          <w:szCs w:val="20"/>
        </w:rPr>
        <w:t>klauzlę</w:t>
      </w:r>
      <w:proofErr w:type="spellEnd"/>
      <w:r>
        <w:rPr>
          <w:rFonts w:ascii="Arial" w:hAnsi="Arial"/>
          <w:sz w:val="20"/>
          <w:szCs w:val="20"/>
        </w:rPr>
        <w:t xml:space="preserve"> RODO.</w:t>
      </w:r>
    </w:p>
    <w:p w:rsidR="00DA4D1D" w:rsidRDefault="00000000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Zgłoszenia przyjmowane są w terminie od </w:t>
      </w:r>
      <w:r w:rsidR="008720FE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>.05.202</w:t>
      </w:r>
      <w:r w:rsidR="008720FE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 xml:space="preserve"> r. do 2</w:t>
      </w:r>
      <w:r w:rsidR="00893C49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.05.202</w:t>
      </w:r>
      <w:r w:rsidR="008720FE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r.</w:t>
      </w:r>
    </w:p>
    <w:p w:rsidR="006D329F" w:rsidRPr="006D329F" w:rsidRDefault="008720FE" w:rsidP="006D329F">
      <w:pPr>
        <w:numPr>
          <w:ilvl w:val="0"/>
          <w:numId w:val="2"/>
        </w:numPr>
        <w:spacing w:line="276" w:lineRule="auto"/>
        <w:jc w:val="both"/>
      </w:pPr>
      <w:r w:rsidRPr="006D329F">
        <w:rPr>
          <w:rFonts w:ascii="Arial" w:hAnsi="Arial"/>
          <w:sz w:val="20"/>
          <w:szCs w:val="20"/>
        </w:rPr>
        <w:t>Prace</w:t>
      </w:r>
      <w:r w:rsidR="00000000" w:rsidRPr="006D329F">
        <w:rPr>
          <w:rFonts w:ascii="Arial" w:hAnsi="Arial"/>
          <w:sz w:val="20"/>
          <w:szCs w:val="20"/>
        </w:rPr>
        <w:t xml:space="preserve"> zostaną opublikowane na stronie </w:t>
      </w:r>
      <w:proofErr w:type="spellStart"/>
      <w:r w:rsidR="00000000" w:rsidRPr="006D329F">
        <w:rPr>
          <w:rFonts w:ascii="Arial" w:hAnsi="Arial"/>
          <w:sz w:val="20"/>
          <w:szCs w:val="20"/>
        </w:rPr>
        <w:t>GCKiB</w:t>
      </w:r>
      <w:proofErr w:type="spellEnd"/>
      <w:r w:rsidR="00000000" w:rsidRPr="006D329F">
        <w:rPr>
          <w:rFonts w:ascii="Arial" w:hAnsi="Arial"/>
          <w:sz w:val="20"/>
          <w:szCs w:val="20"/>
        </w:rPr>
        <w:t xml:space="preserve">, Facebooku </w:t>
      </w:r>
      <w:proofErr w:type="spellStart"/>
      <w:r w:rsidR="00000000" w:rsidRPr="006D329F">
        <w:rPr>
          <w:rFonts w:ascii="Arial" w:hAnsi="Arial"/>
          <w:sz w:val="20"/>
          <w:szCs w:val="20"/>
        </w:rPr>
        <w:t>GCKiB</w:t>
      </w:r>
      <w:proofErr w:type="spellEnd"/>
      <w:r w:rsidR="00000000" w:rsidRPr="006D329F">
        <w:rPr>
          <w:rFonts w:ascii="Arial" w:hAnsi="Arial"/>
          <w:sz w:val="20"/>
          <w:szCs w:val="20"/>
        </w:rPr>
        <w:t xml:space="preserve"> w Iwanowicach oraz Facebooku Gminy Iwanowice w postaci </w:t>
      </w:r>
      <w:r w:rsidRPr="006D329F">
        <w:rPr>
          <w:rFonts w:ascii="Arial" w:hAnsi="Arial"/>
          <w:sz w:val="20"/>
          <w:szCs w:val="20"/>
        </w:rPr>
        <w:t>kolażu lub galerii</w:t>
      </w:r>
      <w:r w:rsidR="00000000" w:rsidRPr="006D329F">
        <w:rPr>
          <w:rFonts w:ascii="Arial" w:hAnsi="Arial"/>
          <w:sz w:val="20"/>
          <w:szCs w:val="20"/>
        </w:rPr>
        <w:t xml:space="preserve">. Autor </w:t>
      </w:r>
      <w:r w:rsidR="006D329F" w:rsidRPr="006D329F">
        <w:rPr>
          <w:rFonts w:ascii="Arial" w:hAnsi="Arial"/>
          <w:sz w:val="20"/>
          <w:szCs w:val="20"/>
        </w:rPr>
        <w:t>pracy</w:t>
      </w:r>
      <w:r w:rsidR="00000000" w:rsidRPr="006D329F">
        <w:rPr>
          <w:rFonts w:ascii="Arial" w:hAnsi="Arial"/>
          <w:sz w:val="20"/>
          <w:szCs w:val="20"/>
        </w:rPr>
        <w:t xml:space="preserve"> (rodzic/ opiekun prawny) wyraża zgodę na opublikowanie </w:t>
      </w:r>
      <w:r w:rsidR="006D329F">
        <w:rPr>
          <w:rFonts w:ascii="Arial" w:hAnsi="Arial"/>
          <w:sz w:val="20"/>
          <w:szCs w:val="20"/>
        </w:rPr>
        <w:t>pracy.</w:t>
      </w:r>
    </w:p>
    <w:p w:rsidR="00DA4D1D" w:rsidRDefault="00000000" w:rsidP="007914DA">
      <w:pPr>
        <w:numPr>
          <w:ilvl w:val="0"/>
          <w:numId w:val="2"/>
        </w:numPr>
        <w:spacing w:line="276" w:lineRule="auto"/>
        <w:jc w:val="both"/>
        <w:rPr>
          <w:rFonts w:hint="eastAsia"/>
        </w:rPr>
      </w:pPr>
      <w:r w:rsidRPr="006D329F">
        <w:rPr>
          <w:rFonts w:ascii="Arial" w:hAnsi="Arial"/>
          <w:sz w:val="20"/>
          <w:szCs w:val="20"/>
        </w:rPr>
        <w:t xml:space="preserve">Regulamin konkursu dostępny jest na stronie i na Facebooku </w:t>
      </w:r>
      <w:proofErr w:type="spellStart"/>
      <w:r w:rsidRPr="006D329F">
        <w:rPr>
          <w:rFonts w:ascii="Arial" w:hAnsi="Arial"/>
          <w:sz w:val="20"/>
          <w:szCs w:val="20"/>
        </w:rPr>
        <w:t>GCKiB</w:t>
      </w:r>
      <w:proofErr w:type="spellEnd"/>
      <w:r w:rsidRPr="006D329F">
        <w:rPr>
          <w:rFonts w:ascii="Arial" w:hAnsi="Arial"/>
          <w:sz w:val="20"/>
          <w:szCs w:val="20"/>
        </w:rPr>
        <w:t xml:space="preserve"> w Iwanowicach.</w:t>
      </w:r>
    </w:p>
    <w:p w:rsidR="00DA4D1D" w:rsidRDefault="00000000">
      <w:pPr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Zgłoszenie do konkursu jest równoznaczne z wyrażeniem zgody na wykorzystanie </w:t>
      </w:r>
      <w:r w:rsidR="007914DA">
        <w:rPr>
          <w:rFonts w:ascii="Arial" w:hAnsi="Arial"/>
          <w:sz w:val="20"/>
          <w:szCs w:val="20"/>
        </w:rPr>
        <w:t>pracy plastycznej</w:t>
      </w:r>
      <w:r>
        <w:rPr>
          <w:rFonts w:ascii="Arial" w:hAnsi="Arial"/>
          <w:sz w:val="20"/>
          <w:szCs w:val="20"/>
        </w:rPr>
        <w:t xml:space="preserve"> w celach promocyjnych Organizatora.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 xml:space="preserve"> V Ocena prac oraz rozstrzygnięcie Konkursu: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W wyniku postępowania konkursowego Komisja Konkursowa dokona oceny prac i przyzna nagrody.</w:t>
      </w:r>
    </w:p>
    <w:p w:rsidR="00DA4D1D" w:rsidRDefault="00000000">
      <w:pPr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lastRenderedPageBreak/>
        <w:t xml:space="preserve">Komisję Konkursową powołuje Organizator. </w:t>
      </w:r>
    </w:p>
    <w:p w:rsidR="00DA4D1D" w:rsidRDefault="00000000">
      <w:pPr>
        <w:numPr>
          <w:ilvl w:val="0"/>
          <w:numId w:val="5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Zwycięskie prace zostaną wybrane przez Komisję Konkursową według następujących kryteriów:</w:t>
      </w:r>
    </w:p>
    <w:p w:rsidR="00DA4D1D" w:rsidRDefault="00000000">
      <w:pPr>
        <w:spacing w:line="276" w:lineRule="auto"/>
        <w:ind w:left="709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− walory artystyczne,</w:t>
      </w:r>
    </w:p>
    <w:p w:rsidR="00DA4D1D" w:rsidRDefault="00000000">
      <w:pPr>
        <w:spacing w:line="276" w:lineRule="auto"/>
        <w:ind w:left="709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− kreatywność i pomysłowość,</w:t>
      </w:r>
    </w:p>
    <w:p w:rsidR="00DA4D1D" w:rsidRDefault="00000000">
      <w:pPr>
        <w:spacing w:line="276" w:lineRule="auto"/>
        <w:ind w:left="709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− oryginalność,</w:t>
      </w:r>
    </w:p>
    <w:p w:rsidR="00DA4D1D" w:rsidRDefault="00000000">
      <w:pPr>
        <w:numPr>
          <w:ilvl w:val="0"/>
          <w:numId w:val="8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Decyzja Komisji Konkursowej jest ostateczna i nie podlega odwołaniu.</w:t>
      </w:r>
    </w:p>
    <w:p w:rsidR="00DA4D1D" w:rsidRDefault="00000000">
      <w:pPr>
        <w:numPr>
          <w:ilvl w:val="0"/>
          <w:numId w:val="8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Ogłoszenie wyników Konkursu nastąpi </w:t>
      </w:r>
      <w:r>
        <w:rPr>
          <w:rFonts w:ascii="Arial" w:hAnsi="Arial"/>
          <w:b/>
          <w:bCs/>
          <w:sz w:val="20"/>
          <w:szCs w:val="20"/>
        </w:rPr>
        <w:t>do dnia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26 maja 202</w:t>
      </w:r>
      <w:r w:rsidR="007914DA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 xml:space="preserve">. kiedy to zostanie </w:t>
      </w:r>
      <w:r w:rsidR="007914DA">
        <w:rPr>
          <w:rFonts w:ascii="Arial" w:hAnsi="Arial"/>
          <w:sz w:val="20"/>
          <w:szCs w:val="20"/>
        </w:rPr>
        <w:t>opublikowana galeria zdjęć prac</w:t>
      </w:r>
      <w:r>
        <w:rPr>
          <w:rFonts w:ascii="Arial" w:hAnsi="Arial"/>
          <w:sz w:val="20"/>
          <w:szCs w:val="20"/>
        </w:rPr>
        <w:t xml:space="preserve"> będąc</w:t>
      </w:r>
      <w:r w:rsidR="007914DA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podsumowaniem wszystkich nagrań. Wyniki zostaną zamieszczone na stronie internetowej i Facebooku </w:t>
      </w:r>
      <w:proofErr w:type="spellStart"/>
      <w:r>
        <w:rPr>
          <w:rFonts w:ascii="Arial" w:hAnsi="Arial"/>
          <w:sz w:val="20"/>
          <w:szCs w:val="20"/>
        </w:rPr>
        <w:t>GCKiB</w:t>
      </w:r>
      <w:proofErr w:type="spellEnd"/>
      <w:r>
        <w:rPr>
          <w:rFonts w:ascii="Arial" w:hAnsi="Arial"/>
          <w:sz w:val="20"/>
          <w:szCs w:val="20"/>
        </w:rPr>
        <w:t xml:space="preserve"> oraz Facebooku Urzędu Gminy Iwanowice. 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VI Nagrody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Laureaci trzech pierwszych miejsc otrzymają nagrody rzeczowe lub finansowe. Organizator zastrzega sobie możliwość przyznania wyróżnień.</w:t>
      </w:r>
    </w:p>
    <w:p w:rsidR="00DA4D1D" w:rsidRDefault="0000000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Arial" w:hAnsi="Arial" w:cs="Calibri"/>
          <w:sz w:val="20"/>
          <w:szCs w:val="20"/>
        </w:rPr>
        <w:t xml:space="preserve">Nagrody można odebrać </w:t>
      </w:r>
      <w:r>
        <w:rPr>
          <w:rFonts w:ascii="Arial" w:hAnsi="Arial" w:cs="Calibri"/>
          <w:b/>
          <w:bCs/>
          <w:sz w:val="20"/>
          <w:szCs w:val="20"/>
        </w:rPr>
        <w:t>do 2 tygodni</w:t>
      </w:r>
      <w:r>
        <w:rPr>
          <w:rFonts w:ascii="Arial" w:hAnsi="Arial" w:cs="Calibri"/>
          <w:sz w:val="20"/>
          <w:szCs w:val="20"/>
        </w:rPr>
        <w:t xml:space="preserve"> od ogłoszenia wyników, po tym terminie nagroda przepada.</w:t>
      </w:r>
    </w:p>
    <w:p w:rsidR="00DA4D1D" w:rsidRDefault="0000000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 terminie odebrania nagród laureaci zostaną powiadomieni telefonicznie.</w:t>
      </w:r>
    </w:p>
    <w:p w:rsidR="00DA4D1D" w:rsidRDefault="00000000">
      <w:pPr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Nagrody w ramach Konkursu zostały sfinansowane przez Gminne Centrum Kultury i Bibliotek w Iwanowicach.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000000">
      <w:pPr>
        <w:spacing w:line="276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VII Prawa autorskie</w:t>
      </w:r>
    </w:p>
    <w:p w:rsidR="00DA4D1D" w:rsidRDefault="00DA4D1D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DA4D1D" w:rsidRDefault="00000000">
      <w:pPr>
        <w:numPr>
          <w:ilvl w:val="0"/>
          <w:numId w:val="6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Prace konkursowe (</w:t>
      </w:r>
      <w:r w:rsidR="007914DA">
        <w:rPr>
          <w:rFonts w:ascii="Arial" w:hAnsi="Arial"/>
          <w:sz w:val="20"/>
          <w:szCs w:val="20"/>
        </w:rPr>
        <w:t>portrety</w:t>
      </w:r>
      <w:r>
        <w:rPr>
          <w:rFonts w:ascii="Arial" w:hAnsi="Arial"/>
          <w:sz w:val="20"/>
          <w:szCs w:val="20"/>
        </w:rPr>
        <w:t xml:space="preserve">) mogą zostać wykorzystane w celach promocyjnych </w:t>
      </w:r>
      <w:proofErr w:type="spellStart"/>
      <w:r>
        <w:rPr>
          <w:rFonts w:ascii="Arial" w:hAnsi="Arial"/>
          <w:sz w:val="20"/>
          <w:szCs w:val="20"/>
        </w:rPr>
        <w:t>GCKiB</w:t>
      </w:r>
      <w:proofErr w:type="spellEnd"/>
      <w:r>
        <w:rPr>
          <w:rFonts w:ascii="Arial" w:hAnsi="Arial"/>
          <w:sz w:val="20"/>
          <w:szCs w:val="20"/>
        </w:rPr>
        <w:t xml:space="preserve"> i Gminy Iwanowice. Udział w konkursie jest jednoznaczny z wyrażeniem zgody do wykorzystania prac w celach promocyjnych.</w:t>
      </w:r>
    </w:p>
    <w:p w:rsidR="00DA4D1D" w:rsidRDefault="00000000">
      <w:pPr>
        <w:numPr>
          <w:ilvl w:val="0"/>
          <w:numId w:val="6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Za wykorzystanie nagrania autorowi </w:t>
      </w:r>
      <w:r>
        <w:rPr>
          <w:rFonts w:ascii="Arial" w:hAnsi="Arial"/>
          <w:b/>
          <w:bCs/>
          <w:sz w:val="20"/>
          <w:szCs w:val="20"/>
        </w:rPr>
        <w:t>nie przysługuje wynagrodzenie</w:t>
      </w:r>
      <w:r>
        <w:rPr>
          <w:rFonts w:ascii="Arial" w:hAnsi="Arial"/>
          <w:sz w:val="20"/>
          <w:szCs w:val="20"/>
        </w:rPr>
        <w:t>.</w:t>
      </w:r>
    </w:p>
    <w:p w:rsidR="00DA4D1D" w:rsidRDefault="00000000">
      <w:pPr>
        <w:numPr>
          <w:ilvl w:val="0"/>
          <w:numId w:val="6"/>
        </w:num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Wzięcie udziału w konkursie oznacza zgodę na przechowywanie i przetwarzanie danych osobowych uczestnika w celach związanych z konkursem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00000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Organizator zastrzega sobie prawo do zmian w Regulaminie konkursu.</w:t>
      </w:r>
    </w:p>
    <w:p w:rsidR="00DA4D1D" w:rsidRDefault="00000000">
      <w:pPr>
        <w:spacing w:line="276" w:lineRule="auto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Dodatkowe informacje można uzyskać pod nr tel. (12) 388 45 16 lub 459 580 172</w:t>
      </w: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7914DA" w:rsidRDefault="007914DA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DA4D1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DA4D1D" w:rsidRDefault="007914DA">
      <w:pPr>
        <w:rPr>
          <w:rFonts w:ascii="sans-serif" w:hAnsi="sans-serif" w:hint="eastAsia"/>
          <w:sz w:val="30"/>
        </w:rPr>
      </w:pPr>
      <w:r>
        <w:rPr>
          <w:rFonts w:ascii="sans-serif" w:hAnsi="sans-serif"/>
          <w:noProof/>
          <w:sz w:val="30"/>
        </w:rPr>
        <w:lastRenderedPageBreak/>
        <w:drawing>
          <wp:anchor distT="0" distB="0" distL="0" distR="0" simplePos="0" relativeHeight="12" behindDoc="0" locked="0" layoutInCell="0" allowOverlap="1">
            <wp:simplePos x="0" y="0"/>
            <wp:positionH relativeFrom="column">
              <wp:posOffset>65405</wp:posOffset>
            </wp:positionH>
            <wp:positionV relativeFrom="paragraph">
              <wp:posOffset>110490</wp:posOffset>
            </wp:positionV>
            <wp:extent cx="581660" cy="717550"/>
            <wp:effectExtent l="0" t="0" r="8890" b="6350"/>
            <wp:wrapSquare wrapText="largest"/>
            <wp:docPr id="6" name="Obraz5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5 kopi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sans-serif" w:hAnsi="sans-serif"/>
          <w:noProof/>
          <w:sz w:val="30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24130</wp:posOffset>
                </wp:positionV>
                <wp:extent cx="3364865" cy="430530"/>
                <wp:effectExtent l="0" t="0" r="0" b="0"/>
                <wp:wrapNone/>
                <wp:docPr id="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43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ształt1" o:spid="_x0000_s1027" style="position:absolute;margin-left:239.35pt;margin-top:1.9pt;width:264.95pt;height:33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" filled="f" stroked="f" strokeweight="0">
                <v:textbox inset="0,0,0,0">
                  <w:txbxContent>
                    <w:p w:rsidR="00DA4D1D" w:rsidRDefault="00000000">
                      <w:pPr>
                        <w:pStyle w:val="Zawartoramki"/>
                        <w:jc w:val="righ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 w:rsidR="00DA4D1D" w:rsidRDefault="00000000">
                      <w:pPr>
                        <w:pStyle w:val="Zawartoramki"/>
                        <w:jc w:val="righ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</v:rect>
            </w:pict>
          </mc:Fallback>
        </mc:AlternateContent>
      </w:r>
    </w:p>
    <w:p w:rsidR="00DA4D1D" w:rsidRDefault="007914DA">
      <w:pPr>
        <w:rPr>
          <w:rFonts w:ascii="sans-serif" w:hAnsi="sans-serif" w:hint="eastAsia"/>
          <w:sz w:val="30"/>
        </w:rPr>
      </w:pPr>
      <w:r>
        <w:rPr>
          <w:rFonts w:ascii="sans-serif" w:hAnsi="sans-serif"/>
          <w:noProof/>
          <w:sz w:val="30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537845</wp:posOffset>
            </wp:positionH>
            <wp:positionV relativeFrom="paragraph">
              <wp:posOffset>9525</wp:posOffset>
            </wp:positionV>
            <wp:extent cx="443230" cy="528320"/>
            <wp:effectExtent l="0" t="0" r="0" b="0"/>
            <wp:wrapSquare wrapText="largest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D1D" w:rsidRDefault="00DA4D1D">
      <w:pPr>
        <w:rPr>
          <w:rFonts w:ascii="sans-serif" w:hAnsi="sans-serif" w:hint="eastAsia"/>
          <w:sz w:val="30"/>
        </w:rPr>
      </w:pPr>
    </w:p>
    <w:p w:rsidR="00DA4D1D" w:rsidRDefault="00000000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Załącznik nr 1  do Regulaminu Konkursu pn. </w:t>
      </w:r>
    </w:p>
    <w:p w:rsidR="00DA4D1D" w:rsidRDefault="00000000">
      <w:pPr>
        <w:spacing w:line="276" w:lineRule="auto"/>
        <w:jc w:val="right"/>
        <w:rPr>
          <w:rFonts w:hint="eastAsia"/>
        </w:rPr>
      </w:pPr>
      <w:r>
        <w:rPr>
          <w:rFonts w:ascii="Arial" w:hAnsi="Arial"/>
          <w:b/>
          <w:bCs/>
          <w:sz w:val="20"/>
          <w:szCs w:val="20"/>
        </w:rPr>
        <w:t>„</w:t>
      </w:r>
      <w:r w:rsidR="007914DA" w:rsidRPr="007914DA">
        <w:rPr>
          <w:rFonts w:ascii="Arial" w:hAnsi="Arial" w:hint="eastAsia"/>
          <w:b/>
          <w:bCs/>
          <w:sz w:val="20"/>
          <w:szCs w:val="20"/>
        </w:rPr>
        <w:t>Namaluj portret Mamy i Taty</w:t>
      </w:r>
      <w:r>
        <w:rPr>
          <w:rFonts w:ascii="Arial" w:hAnsi="Arial"/>
          <w:b/>
          <w:bCs/>
          <w:sz w:val="20"/>
          <w:szCs w:val="20"/>
        </w:rPr>
        <w:t>”</w:t>
      </w:r>
    </w:p>
    <w:p w:rsidR="00DA4D1D" w:rsidRDefault="00DA4D1D">
      <w:pPr>
        <w:jc w:val="right"/>
        <w:rPr>
          <w:rFonts w:hint="eastAsia"/>
          <w:sz w:val="20"/>
          <w:szCs w:val="20"/>
        </w:rPr>
      </w:pP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....................................................</w:t>
      </w: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imię i nazwisko autora</w:t>
      </w:r>
    </w:p>
    <w:p w:rsidR="00DA4D1D" w:rsidRDefault="00DA4D1D">
      <w:pPr>
        <w:rPr>
          <w:rFonts w:hint="eastAsia"/>
          <w:sz w:val="20"/>
          <w:szCs w:val="20"/>
        </w:rPr>
      </w:pP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adres</w:t>
      </w:r>
    </w:p>
    <w:p w:rsidR="00DA4D1D" w:rsidRDefault="00DA4D1D">
      <w:pPr>
        <w:rPr>
          <w:rFonts w:hint="eastAsia"/>
          <w:sz w:val="20"/>
          <w:szCs w:val="20"/>
        </w:rPr>
      </w:pP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telefon kontaktowy oraz adres e- mail</w:t>
      </w:r>
    </w:p>
    <w:p w:rsidR="00DA4D1D" w:rsidRDefault="00DA4D1D">
      <w:pPr>
        <w:rPr>
          <w:rFonts w:hint="eastAsia"/>
          <w:sz w:val="20"/>
          <w:szCs w:val="20"/>
        </w:rPr>
      </w:pPr>
    </w:p>
    <w:p w:rsidR="00DA4D1D" w:rsidRDefault="00DA4D1D">
      <w:pPr>
        <w:rPr>
          <w:rFonts w:hint="eastAsia"/>
          <w:b/>
          <w:bCs/>
          <w:sz w:val="20"/>
          <w:szCs w:val="20"/>
        </w:rPr>
      </w:pPr>
    </w:p>
    <w:p w:rsidR="00DA4D1D" w:rsidRDefault="00000000">
      <w:pPr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ZGŁOSZENIE UDZIAŁU W KONKURSIE</w:t>
      </w:r>
    </w:p>
    <w:p w:rsidR="00DA4D1D" w:rsidRDefault="00DA4D1D">
      <w:pPr>
        <w:jc w:val="center"/>
        <w:rPr>
          <w:rFonts w:hint="eastAsia"/>
          <w:sz w:val="20"/>
          <w:szCs w:val="20"/>
        </w:rPr>
      </w:pPr>
    </w:p>
    <w:p w:rsidR="00DA4D1D" w:rsidRDefault="00000000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Oświadczam, że jestem autorem </w:t>
      </w:r>
      <w:r w:rsidR="00BE2714">
        <w:rPr>
          <w:sz w:val="20"/>
          <w:szCs w:val="20"/>
        </w:rPr>
        <w:t>pracy konkursowej</w:t>
      </w:r>
      <w:r>
        <w:rPr>
          <w:sz w:val="20"/>
          <w:szCs w:val="20"/>
        </w:rPr>
        <w:t xml:space="preserve"> w konkursie pn. </w:t>
      </w:r>
      <w:r>
        <w:rPr>
          <w:rFonts w:ascii="Arial" w:hAnsi="Arial"/>
          <w:b/>
          <w:bCs/>
          <w:sz w:val="20"/>
          <w:szCs w:val="20"/>
        </w:rPr>
        <w:t>„</w:t>
      </w:r>
      <w:r w:rsidR="007914DA" w:rsidRPr="007914DA">
        <w:rPr>
          <w:rFonts w:ascii="Arial" w:hAnsi="Arial" w:hint="eastAsia"/>
          <w:b/>
          <w:bCs/>
          <w:sz w:val="20"/>
          <w:szCs w:val="20"/>
        </w:rPr>
        <w:t>Namaluj portret Mamy i Taty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sz w:val="20"/>
          <w:szCs w:val="20"/>
        </w:rPr>
        <w:t xml:space="preserve">  organizowanym przez Gminne Centrum Kultury i Bibliotek w Iwanowicach.</w:t>
      </w:r>
    </w:p>
    <w:p w:rsidR="00DA4D1D" w:rsidRDefault="00DA4D1D">
      <w:pPr>
        <w:jc w:val="both"/>
        <w:rPr>
          <w:rFonts w:hint="eastAsia"/>
          <w:sz w:val="20"/>
          <w:szCs w:val="20"/>
        </w:rPr>
      </w:pPr>
    </w:p>
    <w:p w:rsidR="00DA4D1D" w:rsidRDefault="00000000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.......................................                                                     .................................................................………………</w:t>
      </w:r>
    </w:p>
    <w:p w:rsidR="00DA4D1D" w:rsidRDefault="00000000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(data)                                                                                       (czytelny podpis rodzica/opiekuna prawnego)</w:t>
      </w:r>
    </w:p>
    <w:p w:rsidR="00DA4D1D" w:rsidRDefault="00DA4D1D">
      <w:pPr>
        <w:jc w:val="both"/>
        <w:rPr>
          <w:rFonts w:hint="eastAsia"/>
          <w:sz w:val="20"/>
          <w:szCs w:val="20"/>
        </w:rPr>
      </w:pPr>
    </w:p>
    <w:p w:rsidR="00DA4D1D" w:rsidRDefault="00DA4D1D">
      <w:pPr>
        <w:jc w:val="both"/>
        <w:rPr>
          <w:rFonts w:hint="eastAsia"/>
          <w:sz w:val="20"/>
          <w:szCs w:val="20"/>
        </w:rPr>
      </w:pPr>
    </w:p>
    <w:p w:rsidR="00DA4D1D" w:rsidRDefault="00000000">
      <w:pPr>
        <w:spacing w:line="0" w:lineRule="atLeast"/>
        <w:ind w:left="20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>ZGODA NA WYKORZYSTANIE PRAC AUTORA DO CELÓW PROMOCYJNYCH</w:t>
      </w:r>
    </w:p>
    <w:p w:rsidR="00DA4D1D" w:rsidRDefault="00DA4D1D">
      <w:pPr>
        <w:jc w:val="both"/>
        <w:rPr>
          <w:rFonts w:hint="eastAsia"/>
          <w:sz w:val="20"/>
          <w:szCs w:val="20"/>
        </w:rPr>
      </w:pPr>
    </w:p>
    <w:p w:rsidR="00DA4D1D" w:rsidRDefault="00000000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Stosownie do postanowień art. 81 ustawy z dnia 4 lutego 1994 r. o prawie autorskim i prawach pokrewnych zezwalam na nieodpłatne rozpowszechnianie pracy konkursowej przez Gminne Centrum Kultury i Bibliotek w Iwanowicach, ul. Strażacka 5, 32-095 Iwanowice Włościańskie w związku z realizacją  Konkursu pn. </w:t>
      </w:r>
      <w:r>
        <w:rPr>
          <w:rFonts w:ascii="Arial" w:hAnsi="Arial"/>
          <w:b/>
          <w:bCs/>
          <w:sz w:val="20"/>
          <w:szCs w:val="20"/>
        </w:rPr>
        <w:t>„</w:t>
      </w:r>
      <w:r w:rsidR="007914DA" w:rsidRPr="007914DA">
        <w:rPr>
          <w:rFonts w:ascii="Arial" w:hAnsi="Arial" w:hint="eastAsia"/>
          <w:b/>
          <w:bCs/>
          <w:sz w:val="20"/>
          <w:szCs w:val="20"/>
        </w:rPr>
        <w:t>Namaluj portret Mamy i Taty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sz w:val="20"/>
          <w:szCs w:val="20"/>
        </w:rPr>
        <w:t>, w celach: promocyjnych, informacyjnych, edukacyjnych, historycznych, statystycznych oraz archiwalnych.</w:t>
      </w:r>
    </w:p>
    <w:p w:rsidR="00DA4D1D" w:rsidRDefault="00DA4D1D">
      <w:pPr>
        <w:jc w:val="both"/>
        <w:rPr>
          <w:rFonts w:hint="eastAsia"/>
          <w:sz w:val="20"/>
          <w:szCs w:val="20"/>
        </w:rPr>
      </w:pPr>
    </w:p>
    <w:p w:rsidR="00DA4D1D" w:rsidRDefault="00000000">
      <w:pPr>
        <w:spacing w:line="0" w:lineRule="atLeast"/>
        <w:ind w:left="20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>ZGODA NA WYKORZYSTANIE WIZERUNKU</w:t>
      </w:r>
    </w:p>
    <w:p w:rsidR="00DA4D1D" w:rsidRDefault="00DA4D1D">
      <w:pPr>
        <w:spacing w:line="0" w:lineRule="atLeast"/>
        <w:ind w:left="20"/>
        <w:rPr>
          <w:rFonts w:hint="eastAsia"/>
          <w:b/>
          <w:sz w:val="20"/>
          <w:szCs w:val="20"/>
        </w:rPr>
      </w:pPr>
    </w:p>
    <w:p w:rsidR="00DA4D1D" w:rsidRDefault="00000000">
      <w:pPr>
        <w:widowControl w:val="0"/>
        <w:contextualSpacing/>
        <w:jc w:val="both"/>
        <w:rPr>
          <w:rFonts w:hint="eastAsia"/>
          <w:sz w:val="20"/>
          <w:szCs w:val="20"/>
        </w:rPr>
      </w:pPr>
      <w:r>
        <w:rPr>
          <w:spacing w:val="-3"/>
          <w:sz w:val="20"/>
          <w:szCs w:val="20"/>
        </w:rPr>
        <w:t>Na podstawie art. 81 ustawy o prawie autorskim i prawach pokrewnych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2019 r. poz. 1231, z 2020 r. poz. 288.</w:t>
      </w:r>
      <w:r>
        <w:rPr>
          <w:spacing w:val="-3"/>
          <w:sz w:val="20"/>
          <w:szCs w:val="20"/>
        </w:rPr>
        <w:t xml:space="preserve">) </w:t>
      </w:r>
      <w:r>
        <w:rPr>
          <w:rFonts w:cs="Times New Roman"/>
          <w:color w:val="000000"/>
          <w:sz w:val="20"/>
          <w:szCs w:val="20"/>
        </w:rPr>
        <w:t xml:space="preserve">wyrażam </w:t>
      </w:r>
      <w:r>
        <w:rPr>
          <w:spacing w:val="-3"/>
          <w:sz w:val="20"/>
          <w:szCs w:val="20"/>
        </w:rPr>
        <w:t>nieograniczoną w czasie i przestrzeni zgodę na nieodpłatne</w:t>
      </w:r>
      <w:r>
        <w:rPr>
          <w:rFonts w:cs="Times New Roman"/>
          <w:color w:val="000000"/>
          <w:sz w:val="20"/>
          <w:szCs w:val="20"/>
        </w:rPr>
        <w:t xml:space="preserve"> utrwalanie, przetwarzanie i publikowanie mojego wizerunku oraz wizerunku mojego dziecka/ podopiecznego, </w:t>
      </w:r>
      <w:r>
        <w:rPr>
          <w:spacing w:val="-3"/>
          <w:sz w:val="20"/>
          <w:szCs w:val="20"/>
        </w:rPr>
        <w:t xml:space="preserve">według swobodnej koncepcji Organizatora, </w:t>
      </w:r>
      <w:r>
        <w:rPr>
          <w:rFonts w:cs="Times New Roman"/>
          <w:color w:val="000000"/>
          <w:sz w:val="20"/>
          <w:szCs w:val="20"/>
        </w:rPr>
        <w:t xml:space="preserve">w dowolnym formacie, dla celów promocyjnych Organizatora bez konieczności każdorazowego zatwierdzania tak zarejestrowanego materiału. </w:t>
      </w:r>
    </w:p>
    <w:p w:rsidR="00DA4D1D" w:rsidRDefault="00DA4D1D">
      <w:pPr>
        <w:widowControl w:val="0"/>
        <w:contextualSpacing/>
        <w:jc w:val="both"/>
        <w:rPr>
          <w:rFonts w:hint="eastAsia"/>
          <w:spacing w:val="-3"/>
          <w:sz w:val="20"/>
          <w:szCs w:val="20"/>
        </w:rPr>
      </w:pPr>
    </w:p>
    <w:p w:rsidR="00DA4D1D" w:rsidRDefault="00000000">
      <w:pPr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Deklarując uczestnictwo w konkursie </w:t>
      </w:r>
      <w:r>
        <w:rPr>
          <w:rFonts w:cs="Times New Roman"/>
          <w:b/>
          <w:bCs/>
          <w:color w:val="000000"/>
          <w:sz w:val="20"/>
          <w:szCs w:val="20"/>
        </w:rPr>
        <w:t>zgadzam się na upowszechnianie mojego wizerunku oraz wizerunku mojego dziecka/ podopiecznego na:</w:t>
      </w:r>
    </w:p>
    <w:p w:rsidR="00DA4D1D" w:rsidRDefault="00000000">
      <w:pPr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stronach internetowych Organizatora (gckib.iwanowice.pl, iwanowice.pl)</w:t>
      </w:r>
    </w:p>
    <w:p w:rsidR="00DA4D1D" w:rsidRDefault="00000000">
      <w:pPr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materiałach promocyjnych</w:t>
      </w:r>
    </w:p>
    <w:p w:rsidR="00DA4D1D" w:rsidRDefault="00000000">
      <w:pPr>
        <w:numPr>
          <w:ilvl w:val="0"/>
          <w:numId w:val="1"/>
        </w:numPr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kwartalniku „Głos Iwanowic”</w:t>
      </w:r>
    </w:p>
    <w:p w:rsidR="00DA4D1D" w:rsidRDefault="00000000">
      <w:pPr>
        <w:numPr>
          <w:ilvl w:val="0"/>
          <w:numId w:val="1"/>
        </w:numPr>
        <w:rPr>
          <w:rFonts w:hint="eastAsia"/>
        </w:rPr>
      </w:pPr>
      <w:r>
        <w:rPr>
          <w:rFonts w:cs="Times New Roman"/>
          <w:color w:val="000000"/>
          <w:sz w:val="20"/>
          <w:szCs w:val="20"/>
        </w:rPr>
        <w:t>w mediach społecznościowych</w:t>
      </w:r>
      <w:r>
        <w:rPr>
          <w:rFonts w:eastAsia="Calibri" w:cstheme="minorHAnsi"/>
          <w:color w:val="000000"/>
          <w:kern w:val="0"/>
          <w:sz w:val="20"/>
          <w:szCs w:val="20"/>
          <w:lang w:eastAsia="en-US" w:bidi="ar-SA"/>
        </w:rPr>
        <w:t xml:space="preserve"> w celach informacyjnych i promocyjnych, w szczególności: https://www.facebook.com/people/Gminne-Centrum-Kultury-i-Bibliotek-w-Iwanowicach/100041791196268/</w:t>
      </w:r>
      <w:r>
        <w:rPr>
          <w:rFonts w:eastAsia="Calibri" w:cstheme="minorHAnsi"/>
          <w:color w:val="000000" w:themeColor="text1"/>
          <w:kern w:val="0"/>
          <w:sz w:val="20"/>
          <w:szCs w:val="20"/>
          <w:lang w:eastAsia="en-US" w:bidi="ar-SA"/>
        </w:rPr>
        <w:t xml:space="preserve"> </w:t>
      </w:r>
      <w:hyperlink r:id="rId8">
        <w:r>
          <w:rPr>
            <w:rStyle w:val="Hipercze"/>
            <w:rFonts w:eastAsia="Calibri" w:cstheme="minorHAnsi"/>
            <w:color w:val="000000" w:themeColor="text1"/>
            <w:kern w:val="0"/>
            <w:sz w:val="20"/>
            <w:szCs w:val="20"/>
            <w:u w:val="none"/>
            <w:lang w:eastAsia="en-US" w:bidi="ar-SA"/>
          </w:rPr>
          <w:t>https://www.instagram.com/gminaiwanowice/</w:t>
        </w:r>
      </w:hyperlink>
      <w:r>
        <w:rPr>
          <w:rFonts w:eastAsia="Calibri" w:cstheme="minorHAnsi"/>
          <w:color w:val="000000" w:themeColor="text1"/>
          <w:kern w:val="0"/>
          <w:sz w:val="20"/>
          <w:szCs w:val="20"/>
          <w:lang w:eastAsia="en-US" w:bidi="ar-SA"/>
        </w:rPr>
        <w:t xml:space="preserve">, </w:t>
      </w: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>https://www.facebook.com/GminaIwanowice, https://twitter.com/Gmina_Iwanowice</w:t>
      </w:r>
    </w:p>
    <w:p w:rsidR="00DA4D1D" w:rsidRDefault="00DA4D1D">
      <w:pPr>
        <w:widowControl w:val="0"/>
        <w:rPr>
          <w:rFonts w:cs="Times" w:hint="eastAsia"/>
          <w:color w:val="000000"/>
          <w:sz w:val="20"/>
          <w:szCs w:val="20"/>
        </w:rPr>
      </w:pPr>
    </w:p>
    <w:p w:rsidR="00DA4D1D" w:rsidRDefault="00000000">
      <w:pPr>
        <w:widowControl w:val="0"/>
        <w:rPr>
          <w:rFonts w:hint="eastAsia"/>
          <w:sz w:val="20"/>
          <w:szCs w:val="20"/>
        </w:rPr>
      </w:pPr>
      <w:r>
        <w:rPr>
          <w:rFonts w:eastAsia="Calibri" w:cs="Times New Roman"/>
          <w:color w:val="000000"/>
          <w:kern w:val="0"/>
          <w:sz w:val="20"/>
          <w:szCs w:val="20"/>
          <w:lang w:eastAsia="en-US" w:bidi="ar-SA"/>
        </w:rPr>
        <w:t xml:space="preserve">Wyrażona przeze mnie zgoda obejmuje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prawo oznaczania wizerunku moim imieniem i nazwiskiem oraz imieniem i nazwiskiem mojego dziecka/ podopiecznego.</w:t>
      </w:r>
    </w:p>
    <w:p w:rsidR="00DA4D1D" w:rsidRDefault="00000000">
      <w:pPr>
        <w:spacing w:beforeAutospacing="1" w:afterAutospacing="1"/>
        <w:jc w:val="both"/>
        <w:rPr>
          <w:rFonts w:hint="eastAsia"/>
          <w:sz w:val="20"/>
          <w:szCs w:val="20"/>
        </w:rPr>
      </w:pPr>
      <w:r>
        <w:rPr>
          <w:rFonts w:cs="Times New Roman"/>
          <w:sz w:val="20"/>
          <w:szCs w:val="20"/>
        </w:rPr>
        <w:t>Wyrażenie przeze mnie zgody jest dobrowolne.</w:t>
      </w:r>
      <w:r>
        <w:rPr>
          <w:rFonts w:cs="Times New Roman"/>
          <w:color w:val="000000"/>
          <w:sz w:val="20"/>
          <w:szCs w:val="20"/>
        </w:rPr>
        <w:t xml:space="preserve"> Poinformowano mnie, że zgodę mogę wycofać w każdym czasie, żądając od Organizatora usunięcia wyżej wskazanych materiałów. </w:t>
      </w:r>
    </w:p>
    <w:p w:rsidR="00DA4D1D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</w:t>
      </w:r>
      <w:r>
        <w:rPr>
          <w:rFonts w:cs="Times"/>
          <w:b/>
          <w:color w:val="000000"/>
          <w:sz w:val="20"/>
          <w:szCs w:val="20"/>
        </w:rPr>
        <w:tab/>
      </w:r>
      <w:r>
        <w:rPr>
          <w:rFonts w:cs="Times"/>
          <w:b/>
          <w:color w:val="000000"/>
          <w:sz w:val="20"/>
          <w:szCs w:val="20"/>
        </w:rPr>
        <w:tab/>
        <w:t xml:space="preserve">                                                                 ___________________________</w:t>
      </w:r>
    </w:p>
    <w:p w:rsidR="00DA4D1D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</w:r>
      <w:r>
        <w:rPr>
          <w:rFonts w:cs="Times"/>
          <w:color w:val="000000"/>
          <w:sz w:val="20"/>
          <w:szCs w:val="20"/>
        </w:rPr>
        <w:tab/>
        <w:t xml:space="preserve"> data </w:t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  <w:t xml:space="preserve">                                           czytelny podpis  </w:t>
      </w:r>
      <w:r>
        <w:rPr>
          <w:sz w:val="20"/>
          <w:szCs w:val="20"/>
        </w:rPr>
        <w:t>rodzica/opiekuna prawnego</w:t>
      </w:r>
    </w:p>
    <w:p w:rsidR="00DA4D1D" w:rsidRDefault="00DA4D1D">
      <w:pPr>
        <w:spacing w:line="0" w:lineRule="atLeast"/>
        <w:ind w:left="20"/>
        <w:rPr>
          <w:rFonts w:hint="eastAsia"/>
          <w:b/>
        </w:rPr>
      </w:pPr>
    </w:p>
    <w:p w:rsidR="00DA4D1D" w:rsidRDefault="00000000">
      <w:pPr>
        <w:rPr>
          <w:rFonts w:ascii="sans-serif" w:hAnsi="sans-serif" w:hint="eastAsia"/>
          <w:sz w:val="30"/>
        </w:rPr>
      </w:pPr>
      <w:r>
        <w:rPr>
          <w:rFonts w:ascii="sans-serif" w:hAnsi="sans-serif"/>
          <w:noProof/>
          <w:sz w:val="30"/>
        </w:rPr>
        <w:lastRenderedPageBreak/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7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noProof/>
          <w:sz w:val="30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52070</wp:posOffset>
                </wp:positionV>
                <wp:extent cx="3364865" cy="421005"/>
                <wp:effectExtent l="0" t="0" r="0" b="0"/>
                <wp:wrapNone/>
                <wp:docPr id="8" name="Kształt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20" cy="42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Gminne Centrum Kultury i Bibliotek w Iwanowicach </w:t>
                            </w:r>
                          </w:p>
                          <w:p w:rsidR="00DA4D1D" w:rsidRDefault="00000000">
                            <w:pPr>
                              <w:pStyle w:val="Zawartoramki"/>
                              <w:jc w:val="righ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Strażacka 5, 32 – 095 Iwanowice Włościańskie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ształt1_0" path="m0,0l-2147483645,0l-2147483645,-2147483646l0,-2147483646xe" stroked="f" o:allowincell="f" style="position:absolute;margin-left:221.2pt;margin-top:4.1pt;width:264.9pt;height:33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Gminne Centrum Kultury i Bibliotek w Iwanowicach </w:t>
                      </w:r>
                    </w:p>
                    <w:p>
                      <w:pPr>
                        <w:pStyle w:val="Zawartoramki"/>
                        <w:overflowPunct w:val="true"/>
                        <w:bidi w:val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Strażacka 5, 32 – 095 Iwanowice Włościańskie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sans-serif" w:hAnsi="sans-serif"/>
          <w:noProof/>
          <w:sz w:val="30"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9" name="Obraz5 kop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5 kopi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D1D" w:rsidRDefault="00DA4D1D">
      <w:pPr>
        <w:rPr>
          <w:rFonts w:ascii="sans-serif" w:hAnsi="sans-serif" w:hint="eastAsia"/>
          <w:sz w:val="30"/>
        </w:rPr>
      </w:pPr>
    </w:p>
    <w:p w:rsidR="00DA4D1D" w:rsidRDefault="00DA4D1D">
      <w:pPr>
        <w:rPr>
          <w:rFonts w:ascii="sans-serif" w:hAnsi="sans-serif" w:hint="eastAsia"/>
          <w:sz w:val="30"/>
        </w:rPr>
      </w:pPr>
    </w:p>
    <w:p w:rsidR="00DA4D1D" w:rsidRDefault="00000000">
      <w:pPr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Załącznik nr 2 do Regulaminu  Konkursu pn.  </w:t>
      </w:r>
    </w:p>
    <w:p w:rsidR="00DA4D1D" w:rsidRDefault="00000000">
      <w:pPr>
        <w:jc w:val="right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„</w:t>
      </w:r>
      <w:r w:rsidR="007914DA" w:rsidRPr="007914DA">
        <w:rPr>
          <w:rFonts w:ascii="Arial" w:hAnsi="Arial" w:hint="eastAsia"/>
          <w:b/>
          <w:bCs/>
          <w:sz w:val="20"/>
          <w:szCs w:val="20"/>
        </w:rPr>
        <w:t>Namaluj portret Mamy i Taty</w:t>
      </w:r>
      <w:r>
        <w:rPr>
          <w:rFonts w:ascii="Arial" w:hAnsi="Arial"/>
          <w:b/>
          <w:bCs/>
          <w:sz w:val="20"/>
          <w:szCs w:val="20"/>
        </w:rPr>
        <w:t>”</w:t>
      </w:r>
    </w:p>
    <w:p w:rsidR="00DA4D1D" w:rsidRDefault="00DA4D1D">
      <w:pPr>
        <w:spacing w:line="0" w:lineRule="atLeast"/>
        <w:ind w:left="20"/>
        <w:rPr>
          <w:rFonts w:hint="eastAsia"/>
          <w:b/>
        </w:rPr>
      </w:pPr>
    </w:p>
    <w:p w:rsidR="00DA4D1D" w:rsidRDefault="00000000">
      <w:pPr>
        <w:spacing w:line="0" w:lineRule="atLeast"/>
        <w:rPr>
          <w:rFonts w:hint="eastAsia"/>
          <w:sz w:val="20"/>
          <w:szCs w:val="20"/>
        </w:rPr>
      </w:pPr>
      <w:r>
        <w:rPr>
          <w:b/>
          <w:sz w:val="20"/>
          <w:szCs w:val="20"/>
        </w:rPr>
        <w:t>KLAUZULA INFORMACYJNA RODO</w:t>
      </w:r>
    </w:p>
    <w:p w:rsidR="00DA4D1D" w:rsidRDefault="00DA4D1D">
      <w:pPr>
        <w:spacing w:line="0" w:lineRule="atLeast"/>
        <w:ind w:left="20"/>
        <w:rPr>
          <w:rFonts w:hint="eastAsia"/>
          <w:b/>
          <w:sz w:val="20"/>
          <w:szCs w:val="20"/>
        </w:rPr>
      </w:pPr>
    </w:p>
    <w:p w:rsidR="00DA4D1D" w:rsidRDefault="00000000">
      <w:pPr>
        <w:widowControl w:val="0"/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 r.), dalej RODO, zostałem poinformowany, iż: 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Administratorem moich danych osobowych oraz mojego dziecka/ podopiecznego, wskazanych w formularzu (Zgłoszenie udziału w konkursie; imię, nazwisko, adres, nr telefonu, adres e- mail) oraz zarejestrowanego wizerunku (dalej: dane osobowe) jest </w:t>
      </w:r>
      <w:bookmarkStart w:id="0" w:name="_Hlk72015294"/>
      <w:r>
        <w:rPr>
          <w:rFonts w:cs="Times New Roman"/>
          <w:color w:val="000000"/>
          <w:sz w:val="20"/>
          <w:szCs w:val="20"/>
        </w:rPr>
        <w:t>Gminne Centrum Kultury i Bibliotek z siedzibą w Iwanowicach Włościańskich, ul. Strażacka 5, 32- 095 Iwanowice Włościańskie, posiadające NIP: 6821771960, REGON: 363402869</w:t>
      </w:r>
      <w:bookmarkEnd w:id="0"/>
      <w:r>
        <w:rPr>
          <w:rFonts w:cs="Times New Roman"/>
          <w:color w:val="000000"/>
          <w:sz w:val="20"/>
          <w:szCs w:val="20"/>
        </w:rPr>
        <w:t>.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sz w:val="20"/>
          <w:szCs w:val="20"/>
        </w:rPr>
        <w:t>Moje dane osobowe oraz mojego dziecka/ podopiecznego przetwarzane są z uwagi na wiążącą strony umowę o konieczność wypełnienia przez Administratora ciążącego na nim obowiązku prawnego (art. 6 ust. 1 pkt b) i c) RODO), jak również w celu promocji Administratora oraz jego działalności, w oparciu o wyrażoną przeze mnie zgodę i uzasadniony interes prawny Administratora (art. 6 ust. 1 pkt a) i f) RODO);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</w:rPr>
      </w:pPr>
      <w:r>
        <w:rPr>
          <w:rFonts w:cs="Times New Roman"/>
          <w:sz w:val="20"/>
          <w:szCs w:val="20"/>
        </w:rPr>
        <w:t xml:space="preserve">Dane osobowe mogą być udostępniane dostawcom usług informatycznych i prawnych Administratora oraz podmiotom z nim współpracującym, albo instytucjom uprawnionym do kontroli działalności </w:t>
      </w:r>
      <w:r>
        <w:rPr>
          <w:rFonts w:cs="Times New Roman"/>
          <w:color w:val="000000"/>
          <w:sz w:val="20"/>
          <w:szCs w:val="20"/>
        </w:rPr>
        <w:t xml:space="preserve">Administratora lub do uzyskania danych osobowych na podstawie odrębnych przepisów prawa. </w:t>
      </w:r>
      <w:r>
        <w:rPr>
          <w:rFonts w:cs="Times New Roman"/>
          <w:sz w:val="20"/>
          <w:szCs w:val="20"/>
        </w:rPr>
        <w:t>Ponadto</w:t>
      </w:r>
      <w:r>
        <w:rPr>
          <w:rFonts w:cs="Times New Roman"/>
          <w:color w:val="000000"/>
          <w:sz w:val="20"/>
          <w:szCs w:val="20"/>
        </w:rPr>
        <w:t xml:space="preserve">, jeżeli wyrazili Państwo zgodę, dane (w szczególności wizerunek) będą dostępne za pośrednictwem sieci Internet przez osoby odwiedzające stronę internetową lub profile w mediach społecznościowych Administratora i podmiotów współpracujących z nim, w tym </w:t>
      </w:r>
      <w:hyperlink r:id="rId9">
        <w:r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https://www.facebook.com/Gminne-Centrum-Kultury-i-Bibliotek-w-Iwanowicach-112638440445409,https://gckib.iwanowice.pl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hyperlink r:id="rId10">
        <w:r>
          <w:rPr>
            <w:rStyle w:val="Hipercze"/>
            <w:rFonts w:cs="Times New Roman"/>
            <w:color w:val="000000" w:themeColor="text1"/>
            <w:sz w:val="20"/>
            <w:szCs w:val="20"/>
            <w:u w:val="none"/>
          </w:rPr>
          <w:t>https://www.instagram.com/gminaiwanowice/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https://www.facebook.com/GminaIwanowice,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http://iwanowice.pl ).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Moje dane osobowe oraz mojego dziecka/ podopiecznego będą przechowywane przez Administratora przez czas trwania umowy oraz obowiązku prawnego Administratora, wynikającego z powszechnie obowiązujących przepisów prawa, a w przypadku, gdy przetwarzanie odbywa się na podstawie wyrażonej przeze mnie zgody do czasu jej wycofania, chyba, że podstawą dalszego ich przetwarzania będzie uzasadniony interes Administratora, o którym zostanę poinformowany; 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 przypadkach i na zasadach określonych w przepisach RODO mam prawo dostępu do treści swoich danych, ich sprostowania, usunięcia, ograniczenia przetwarzania, wniesienia sprzeciwu, jak też</w:t>
      </w:r>
      <w:r>
        <w:rPr>
          <w:rFonts w:eastAsia="MS Mincho" w:cs="MS Mincho"/>
          <w:color w:val="000000"/>
          <w:sz w:val="20"/>
          <w:szCs w:val="20"/>
        </w:rPr>
        <w:t> </w:t>
      </w:r>
      <w:r>
        <w:rPr>
          <w:rFonts w:cs="Times New Roman"/>
          <w:color w:val="000000"/>
          <w:sz w:val="20"/>
          <w:szCs w:val="20"/>
        </w:rPr>
        <w:t>prawo do przenoszenia danych, w zakresie w jakim skorzystanie z tych praw nie narusza obowiązków prawnych spoczywających na Administratorze – w celu skorzystania z powyższych uprawnień powinienem skontaktować się z Administratorem:</w:t>
      </w:r>
    </w:p>
    <w:p w:rsidR="00DA4D1D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</w:t>
      </w:r>
    </w:p>
    <w:p w:rsidR="00DA4D1D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pod numerem telefonu 012 388 45 16</w:t>
      </w:r>
    </w:p>
    <w:p w:rsidR="00DA4D1D" w:rsidRDefault="00000000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720"/>
        </w:tabs>
        <w:contextualSpacing/>
        <w:jc w:val="both"/>
        <w:rPr>
          <w:rFonts w:hint="eastAsia"/>
        </w:rPr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hyperlink r:id="rId11">
        <w:r>
          <w:rPr>
            <w:rStyle w:val="Hipercze"/>
            <w:rFonts w:cs="Times New Roman"/>
            <w:sz w:val="20"/>
            <w:szCs w:val="20"/>
          </w:rPr>
          <w:t>gckib@iwanowice.pl</w:t>
        </w:r>
      </w:hyperlink>
      <w:r>
        <w:rPr>
          <w:rFonts w:cs="Times New Roman"/>
          <w:color w:val="000000"/>
          <w:sz w:val="20"/>
          <w:szCs w:val="20"/>
        </w:rPr>
        <w:t xml:space="preserve">;  </w:t>
      </w:r>
    </w:p>
    <w:p w:rsidR="00DA4D1D" w:rsidRDefault="00000000">
      <w:pPr>
        <w:widowControl w:val="0"/>
        <w:tabs>
          <w:tab w:val="left" w:pos="220"/>
          <w:tab w:val="left" w:pos="720"/>
        </w:tabs>
        <w:ind w:left="720"/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lub Inspektorem Ochrony Danych </w:t>
      </w:r>
    </w:p>
    <w:p w:rsidR="00DA4D1D" w:rsidRDefault="00000000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 z dopiskiem: Inspektor Ochrony Danych</w:t>
      </w:r>
    </w:p>
    <w:p w:rsidR="00DA4D1D" w:rsidRDefault="00000000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r>
        <w:rPr>
          <w:rFonts w:cs="Times New Roman"/>
          <w:sz w:val="20"/>
          <w:szCs w:val="20"/>
        </w:rPr>
        <w:t>iodo.gckib@iwanowice.pl</w:t>
      </w:r>
    </w:p>
    <w:p w:rsidR="00DA4D1D" w:rsidRDefault="00000000">
      <w:pPr>
        <w:keepNext/>
        <w:widowControl w:val="0"/>
        <w:numPr>
          <w:ilvl w:val="0"/>
          <w:numId w:val="2"/>
        </w:numPr>
        <w:tabs>
          <w:tab w:val="left" w:pos="220"/>
          <w:tab w:val="left" w:pos="720"/>
        </w:tabs>
        <w:ind w:left="714" w:hanging="357"/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Mam prawo wniesienia skargi do organu nadzorczego – Prezesa Urzędu Ochrony Danych Osobowych (ul. Stawki 2, 00-193 Warszawa), gdy uznam, że przetwarzanie moich danych osobowych lub małoletniego narusza przepisy prawa; 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Wyrażona przeze mnie zgoda jest dobrowolna i może być cofnięta w każdym czasie, bez wpływu na zgodność z prawem przetwarzania, którego dokonano na podstawie zgody przed jej cofnięciem. W takim wypadku Administrator usunie materiały z zarejestrowanym moim wizerunkiem; 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Moje dane osobowe nie będą podlegać zautomatyzowanemu podejmowaniu decyzji ani profilowaniu</w:t>
      </w:r>
      <w:r>
        <w:rPr>
          <w:rFonts w:cs="Times"/>
          <w:color w:val="000000"/>
          <w:sz w:val="20"/>
          <w:szCs w:val="20"/>
        </w:rPr>
        <w:t>.</w:t>
      </w:r>
    </w:p>
    <w:p w:rsidR="00DA4D1D" w:rsidRDefault="000000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W związku z możliwym transferem danych do serwisu Facebook lub Instagram (o ile wyrazili Państwo na to zgodę), dane są przekazywane do Facebook INC, 1 Hacker </w:t>
      </w:r>
      <w:proofErr w:type="spellStart"/>
      <w:r>
        <w:rPr>
          <w:rFonts w:cs="Times"/>
          <w:color w:val="000000"/>
          <w:sz w:val="20"/>
          <w:szCs w:val="20"/>
        </w:rPr>
        <w:t>Way</w:t>
      </w:r>
      <w:proofErr w:type="spellEnd"/>
      <w:r>
        <w:rPr>
          <w:rFonts w:cs="Times"/>
          <w:color w:val="000000"/>
          <w:sz w:val="20"/>
          <w:szCs w:val="20"/>
        </w:rPr>
        <w:t xml:space="preserve">, </w:t>
      </w:r>
      <w:proofErr w:type="spellStart"/>
      <w:r>
        <w:rPr>
          <w:rFonts w:cs="Times"/>
          <w:color w:val="000000"/>
          <w:sz w:val="20"/>
          <w:szCs w:val="20"/>
        </w:rPr>
        <w:t>Menlo</w:t>
      </w:r>
      <w:proofErr w:type="spellEnd"/>
      <w:r>
        <w:rPr>
          <w:rFonts w:cs="Times"/>
          <w:color w:val="000000"/>
          <w:sz w:val="20"/>
          <w:szCs w:val="20"/>
        </w:rPr>
        <w:t xml:space="preserve"> Park, California 94025, USA informujemy, że spółka ta przystąpiła do programu Tarcza Prywatności UE-USA i uzyskała niezbędny certyfikat zgodności z RODO: Facebook </w:t>
      </w:r>
      <w:proofErr w:type="spellStart"/>
      <w:r>
        <w:rPr>
          <w:rFonts w:cs="Times"/>
          <w:color w:val="000000"/>
          <w:sz w:val="20"/>
          <w:szCs w:val="20"/>
        </w:rPr>
        <w:t>Inc</w:t>
      </w:r>
      <w:proofErr w:type="spellEnd"/>
      <w:r>
        <w:rPr>
          <w:rFonts w:cs="Times"/>
          <w:color w:val="000000"/>
          <w:sz w:val="20"/>
          <w:szCs w:val="20"/>
        </w:rPr>
        <w:t>:  https://www.privacyshield.gov/participant?id=a2zt0000000GnywAAC.</w:t>
      </w:r>
    </w:p>
    <w:p w:rsidR="00DA4D1D" w:rsidRDefault="00DA4D1D">
      <w:pPr>
        <w:spacing w:line="0" w:lineRule="atLeast"/>
        <w:ind w:left="20"/>
        <w:rPr>
          <w:rFonts w:hint="eastAsia"/>
          <w:b/>
          <w:sz w:val="20"/>
          <w:szCs w:val="20"/>
        </w:rPr>
      </w:pPr>
    </w:p>
    <w:p w:rsidR="00DA4D1D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</w:t>
      </w:r>
      <w:r>
        <w:rPr>
          <w:rFonts w:cs="Times"/>
          <w:b/>
          <w:color w:val="000000"/>
          <w:sz w:val="20"/>
          <w:szCs w:val="20"/>
        </w:rPr>
        <w:tab/>
      </w:r>
      <w:r>
        <w:rPr>
          <w:rFonts w:cs="Times"/>
          <w:b/>
          <w:color w:val="000000"/>
          <w:sz w:val="20"/>
          <w:szCs w:val="20"/>
        </w:rPr>
        <w:tab/>
        <w:t xml:space="preserve">                                                         _______________________       </w:t>
      </w:r>
    </w:p>
    <w:p w:rsidR="00DA4D1D" w:rsidRDefault="00000000">
      <w:pPr>
        <w:widowControl w:val="0"/>
        <w:tabs>
          <w:tab w:val="left" w:pos="220"/>
          <w:tab w:val="left" w:pos="720"/>
        </w:tabs>
        <w:contextualSpacing/>
        <w:jc w:val="both"/>
        <w:rPr>
          <w:rFonts w:hint="eastAsia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</w:r>
      <w:r>
        <w:rPr>
          <w:rFonts w:cs="Times"/>
          <w:color w:val="000000"/>
          <w:sz w:val="20"/>
          <w:szCs w:val="20"/>
        </w:rPr>
        <w:tab/>
        <w:t xml:space="preserve"> data </w:t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</w:r>
      <w:r>
        <w:rPr>
          <w:rFonts w:cs="Times"/>
          <w:color w:val="000000"/>
          <w:sz w:val="20"/>
          <w:szCs w:val="20"/>
        </w:rPr>
        <w:tab/>
        <w:t xml:space="preserve">                                          czytelny podpis </w:t>
      </w:r>
      <w:r>
        <w:rPr>
          <w:sz w:val="20"/>
          <w:szCs w:val="20"/>
        </w:rPr>
        <w:t>rodzica/opiekuna prawnego</w:t>
      </w:r>
      <w:r>
        <w:rPr>
          <w:rFonts w:cs="Times"/>
          <w:color w:val="000000"/>
          <w:sz w:val="20"/>
          <w:szCs w:val="20"/>
        </w:rPr>
        <w:t xml:space="preserve"> </w:t>
      </w:r>
    </w:p>
    <w:sectPr w:rsidR="00DA4D1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356"/>
    <w:multiLevelType w:val="multilevel"/>
    <w:tmpl w:val="1B5E59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C7C0D"/>
    <w:multiLevelType w:val="multilevel"/>
    <w:tmpl w:val="BDC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507053"/>
    <w:multiLevelType w:val="multilevel"/>
    <w:tmpl w:val="DF5423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430456E"/>
    <w:multiLevelType w:val="multilevel"/>
    <w:tmpl w:val="AA68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C3011B"/>
    <w:multiLevelType w:val="multilevel"/>
    <w:tmpl w:val="3100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FE5572"/>
    <w:multiLevelType w:val="multilevel"/>
    <w:tmpl w:val="9788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6CF7EBC"/>
    <w:multiLevelType w:val="multilevel"/>
    <w:tmpl w:val="9AC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CF3481"/>
    <w:multiLevelType w:val="multilevel"/>
    <w:tmpl w:val="F084B6B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7CC55A84"/>
    <w:multiLevelType w:val="multilevel"/>
    <w:tmpl w:val="75944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2764825">
    <w:abstractNumId w:val="3"/>
  </w:num>
  <w:num w:numId="2" w16cid:durableId="1170830673">
    <w:abstractNumId w:val="0"/>
  </w:num>
  <w:num w:numId="3" w16cid:durableId="1183785581">
    <w:abstractNumId w:val="2"/>
  </w:num>
  <w:num w:numId="4" w16cid:durableId="2050105714">
    <w:abstractNumId w:val="7"/>
  </w:num>
  <w:num w:numId="5" w16cid:durableId="97212894">
    <w:abstractNumId w:val="6"/>
  </w:num>
  <w:num w:numId="6" w16cid:durableId="1280382326">
    <w:abstractNumId w:val="1"/>
  </w:num>
  <w:num w:numId="7" w16cid:durableId="1549535821">
    <w:abstractNumId w:val="4"/>
  </w:num>
  <w:num w:numId="8" w16cid:durableId="1926765775">
    <w:abstractNumId w:val="8"/>
  </w:num>
  <w:num w:numId="9" w16cid:durableId="21400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1D"/>
    <w:rsid w:val="0006687A"/>
    <w:rsid w:val="002A2628"/>
    <w:rsid w:val="00350AD0"/>
    <w:rsid w:val="004E5652"/>
    <w:rsid w:val="005D7B2A"/>
    <w:rsid w:val="006D329F"/>
    <w:rsid w:val="0075656D"/>
    <w:rsid w:val="007914DA"/>
    <w:rsid w:val="008720FE"/>
    <w:rsid w:val="00893C49"/>
    <w:rsid w:val="009D7EC7"/>
    <w:rsid w:val="00BE2714"/>
    <w:rsid w:val="00D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0AD3"/>
  <w15:docId w15:val="{8E7EE918-59B3-4D0A-B651-7447B98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minaiwanow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ckib@iwan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ckib@iwanowice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gminaiwanow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minne-Centrum-Kultury-i-Bibliotek-w-Iwanowicach-112638440445409,https://gckib.iwan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Kosałka</dc:creator>
  <dc:description/>
  <cp:lastModifiedBy>Dorota Kosałka</cp:lastModifiedBy>
  <cp:revision>2</cp:revision>
  <dcterms:created xsi:type="dcterms:W3CDTF">2025-05-07T09:48:00Z</dcterms:created>
  <dcterms:modified xsi:type="dcterms:W3CDTF">2025-05-07T09:48:00Z</dcterms:modified>
  <dc:language>pl-PL</dc:language>
</cp:coreProperties>
</file>