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0" w:before="170" w:after="170"/>
        <w:ind w:left="0" w:right="170" w:hanging="0"/>
        <w:jc w:val="right"/>
        <w:rPr>
          <w:rFonts w:ascii="Arial" w:hAnsi="Arial" w:eastAsia="Arial" w:cs="Arial"/>
          <w:b w:val="false"/>
          <w:b w:val="false"/>
          <w:bCs w:val="false"/>
          <w:color w:val="auto"/>
          <w:sz w:val="20"/>
          <w:szCs w:val="20"/>
          <w:lang w:val="pl-PL" w:bidi="ar-S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-29845</wp:posOffset>
            </wp:positionV>
            <wp:extent cx="379730" cy="4171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513715</wp:posOffset>
            </wp:positionH>
            <wp:positionV relativeFrom="paragraph">
              <wp:posOffset>-100965</wp:posOffset>
            </wp:positionV>
            <wp:extent cx="464820" cy="5537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lang w:val="pl-PL" w:bidi="ar-SA"/>
        </w:rPr>
        <w:t>Załącznik nr 2</w:t>
      </w:r>
      <w:r>
        <w:rPr>
          <w:rFonts w:eastAsia="Calibri" w:cs="Arial" w:ascii="Calibri" w:hAnsi="Calibri"/>
          <w:b w:val="false"/>
          <w:bCs w:val="false"/>
          <w:i/>
          <w:iCs/>
          <w:color w:val="auto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lang w:val="pl-PL" w:bidi="ar-SA"/>
        </w:rPr>
        <w:t>do Deklaracji uczestnictwa i Regulaminu</w:t>
        <w:br/>
        <w:t>Gminnego Centrum Kultury i Bibliotek w</w:t>
        <w:br/>
        <w:t xml:space="preserve"> Iwanowicach </w:t>
      </w:r>
    </w:p>
    <w:p>
      <w:pPr>
        <w:pStyle w:val="Normal"/>
        <w:bidi w:val="0"/>
        <w:spacing w:lineRule="atLeast" w:line="0"/>
        <w:ind w:left="20" w:right="0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KLAUZULA INFORMACYJNA  RODO</w:t>
      </w:r>
    </w:p>
    <w:p>
      <w:pPr>
        <w:pStyle w:val="Normal"/>
        <w:bidi w:val="0"/>
        <w:spacing w:lineRule="atLeast" w:line="0"/>
        <w:ind w:left="20" w:right="0" w:hanging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</w:t>
      </w:r>
      <w:r>
        <w:rPr>
          <w:rFonts w:eastAsia="Calibri" w:cs="" w:ascii="Calibri" w:hAnsi="Calibri"/>
          <w:color w:val="000000"/>
          <w:kern w:val="0"/>
          <w:sz w:val="20"/>
          <w:szCs w:val="20"/>
          <w:lang w:val="pl-PL" w:eastAsia="en-US" w:bidi="ar-SA"/>
        </w:rPr>
        <w:t xml:space="preserve">oraz ustawy z dnia 10 maja 2018 r. o ochronie danych osobowych  (Dz.U. 2019 poz. 1781), </w:t>
      </w:r>
      <w:r>
        <w:rPr>
          <w:rFonts w:cs="Times New Roman" w:ascii="Calibri" w:hAnsi="Calibri"/>
          <w:color w:val="000000"/>
          <w:sz w:val="20"/>
          <w:szCs w:val="20"/>
        </w:rPr>
        <w:t xml:space="preserve">zostałem poinformowany, iż: </w:t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Administratorem danych osobowych moich i Małoletniego, wskazanych w formularzu oraz zarejestrowanego wizerunku (dalej: dane osobowe) jest </w:t>
      </w:r>
      <w:bookmarkStart w:id="0" w:name="_Hlk72015294"/>
      <w:r>
        <w:rPr>
          <w:rFonts w:cs="Times New Roman" w:ascii="Calibri" w:hAnsi="Calibri"/>
          <w:color w:val="000000"/>
          <w:sz w:val="20"/>
          <w:szCs w:val="20"/>
        </w:rPr>
        <w:t>Gminne Centrum Kultury i Bibliotek z siedzibą w Iwanowicach Włościańskich, ul. Strażacka 5, 32-095 Iwanowice Włościańskie, posiadające NIP: 6821771960, REGON: 363402869</w:t>
      </w:r>
      <w:bookmarkEnd w:id="0"/>
      <w:r>
        <w:rPr>
          <w:rFonts w:cs="Times New Roman" w:ascii="Calibri" w:hAnsi="Calibri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Dane osobowe moje i Małoletniego przetwarzane są̨ z uwagi na wiążącą strony umowę o przeprowadzenie zajęć oraz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/>
      </w:pPr>
      <w:r>
        <w:rPr>
          <w:rFonts w:cs="Times New Roman" w:ascii="Calibri" w:hAnsi="Calibri"/>
          <w:sz w:val="20"/>
          <w:szCs w:val="20"/>
        </w:rPr>
        <w:t xml:space="preserve">Dane osobowe moje i Małoletniego mogą być udostępniane dostawcom usług informatycznych i prawnych Administratora oraz podmiotom z nim współpracującym, albo instytucjom uprawnionym do kontroli działalności </w:t>
      </w:r>
      <w:r>
        <w:rPr>
          <w:rFonts w:cs="Times New Roman" w:ascii="Calibri" w:hAnsi="Calibri"/>
          <w:color w:val="000000"/>
          <w:sz w:val="20"/>
          <w:szCs w:val="20"/>
        </w:rPr>
        <w:t xml:space="preserve">Administratora lub do uzyskania danych osobowych na podstawie odrębnych przepisów prawa. </w:t>
      </w:r>
      <w:r>
        <w:rPr>
          <w:rFonts w:cs="Times New Roman" w:ascii="Calibri" w:hAnsi="Calibri"/>
          <w:sz w:val="20"/>
          <w:szCs w:val="20"/>
        </w:rPr>
        <w:t>Ponadto</w:t>
      </w:r>
      <w:r>
        <w:rPr>
          <w:rFonts w:cs="Times New Roman" w:ascii="Calibri" w:hAnsi="Calibri"/>
          <w:color w:val="000000"/>
          <w:sz w:val="20"/>
          <w:szCs w:val="20"/>
        </w:rPr>
        <w:t xml:space="preserve">, jeżeli wyrazili Państwo zgodę, dane (w szczególności wizerunek) będą dostępne za pośrednictwem sieci Internet przez osoby odwiedzające stronę internetową lub profile w mediach społecznościowych Administratora i podmiotów współpracujących z nim, w tym </w:t>
      </w:r>
      <w:hyperlink r:id="rId4">
        <w:r>
          <w:rPr>
            <w:rStyle w:val="Czeinternetowe"/>
            <w:rFonts w:cs="Times New Roman" w:ascii="Calibri" w:hAnsi="Calibri"/>
            <w:color w:val="000000"/>
            <w:sz w:val="20"/>
            <w:szCs w:val="20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 w:ascii="Calibri" w:hAnsi="Calibri"/>
          <w:color w:val="000000"/>
          <w:sz w:val="20"/>
          <w:szCs w:val="20"/>
        </w:rPr>
        <w:t>,</w:t>
      </w:r>
      <w:hyperlink r:id="rId5">
        <w:r>
          <w:rPr>
            <w:rStyle w:val="Czeinternetowe"/>
            <w:rFonts w:cs="Times New Roman" w:ascii="Calibri" w:hAnsi="Calibri"/>
            <w:color w:val="000000"/>
            <w:sz w:val="20"/>
            <w:szCs w:val="20"/>
            <w:u w:val="none"/>
          </w:rPr>
          <w:t>https://www.instagram.com/gminaiwanowice/</w:t>
        </w:r>
      </w:hyperlink>
      <w:r>
        <w:rPr>
          <w:rFonts w:cs="Times New Roman" w:ascii="Calibri" w:hAnsi="Calibri"/>
          <w:color w:val="000000"/>
          <w:sz w:val="20"/>
          <w:szCs w:val="20"/>
        </w:rPr>
        <w:t>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cs="Times New Roman" w:ascii="Calibri" w:hAnsi="Calibri"/>
          <w:color w:val="000000"/>
          <w:sz w:val="20"/>
          <w:szCs w:val="20"/>
        </w:rPr>
        <w:t>https://www.facebook.com/GminaIwanowice,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cs="Times New Roman" w:ascii="Calibri" w:hAnsi="Calibri"/>
          <w:color w:val="000000"/>
          <w:sz w:val="20"/>
          <w:szCs w:val="20"/>
        </w:rPr>
        <w:t>http://iwanowice.pl 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 w:ascii="Calibri" w:hAnsi="Calibri"/>
          <w:color w:val="000000"/>
          <w:sz w:val="20"/>
          <w:szCs w:val="20"/>
        </w:rPr>
        <w:t> </w:t>
      </w:r>
      <w:r>
        <w:rPr>
          <w:rFonts w:cs="Times New Roman" w:ascii="Calibri" w:hAnsi="Calibri"/>
          <w:color w:val="000000"/>
          <w:sz w:val="20"/>
          <w:szCs w:val="2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/>
      </w:pPr>
      <w:r>
        <w:rPr>
          <w:rFonts w:cs="Times New Roman" w:ascii="Calibri" w:hAnsi="Calibri"/>
          <w:color w:val="000000"/>
          <w:sz w:val="20"/>
          <w:szCs w:val="20"/>
        </w:rPr>
        <w:t xml:space="preserve">przez e-mail: </w:t>
      </w:r>
      <w:hyperlink r:id="rId6">
        <w:r>
          <w:rPr>
            <w:rStyle w:val="Czeinternetowe"/>
            <w:rFonts w:cs="Times New Roman" w:ascii="Calibri" w:hAnsi="Calibri"/>
            <w:sz w:val="20"/>
            <w:szCs w:val="20"/>
          </w:rPr>
          <w:t>gckib@iwanowice.pl</w:t>
        </w:r>
      </w:hyperlink>
      <w:r>
        <w:rPr>
          <w:rFonts w:cs="Times New Roman" w:ascii="Calibri" w:hAnsi="Calibri"/>
          <w:color w:val="000000"/>
          <w:sz w:val="20"/>
          <w:szCs w:val="20"/>
        </w:rPr>
        <w:t xml:space="preserve">;  </w:t>
      </w:r>
    </w:p>
    <w:p>
      <w:pPr>
        <w:pStyle w:val="Normal"/>
        <w:widowControl w:val="false"/>
        <w:tabs>
          <w:tab w:val="clear" w:pos="709"/>
          <w:tab w:val="left" w:pos="940" w:leader="none"/>
          <w:tab w:val="left" w:pos="1440" w:leader="none"/>
        </w:tabs>
        <w:bidi w:val="0"/>
        <w:spacing w:before="0" w:after="0"/>
        <w:ind w:left="720" w:right="0" w:hanging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 xml:space="preserve">lub Inspektorem Ochrony Danych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przez e-mail: </w:t>
      </w:r>
      <w:r>
        <w:rPr>
          <w:rFonts w:cs="Times New Roman" w:ascii="Calibri" w:hAnsi="Calibri"/>
          <w:sz w:val="20"/>
          <w:szCs w:val="20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9"/>
          <w:tab w:val="left" w:pos="934" w:leader="none"/>
          <w:tab w:val="left" w:pos="1434" w:leader="none"/>
        </w:tabs>
        <w:bidi w:val="0"/>
        <w:spacing w:before="0" w:after="0"/>
        <w:ind w:left="714" w:right="0" w:hanging="357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Mam prawo wniesienia skargi do organu nadzorczego – Prezesa Urzędu Ochrony Danych Osobowych (ul. Stawki 2, 00-193 Warszawa), gdy uznam, że przetwarzanie moich danych osobowych narusza przepisy prawa;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Moje dane osobowe nie będą podlegać zautomatyzowanemu podejmowaniu decyzji ani profilowaniu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bidi w:val="0"/>
        <w:spacing w:lineRule="atLeast" w:line="0"/>
        <w:ind w:left="20" w:right="0" w:hanging="0"/>
        <w:jc w:val="left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940" w:leader="none"/>
          <w:tab w:val="left" w:pos="1440" w:leader="none"/>
        </w:tabs>
        <w:bidi w:val="0"/>
        <w:spacing w:before="0" w:after="0"/>
        <w:ind w:left="720" w:right="0" w:hanging="0"/>
        <w:contextualSpacing/>
        <w:jc w:val="both"/>
        <w:rPr>
          <w:rFonts w:ascii="Calibri" w:hAnsi="Calibri" w:cs="Times"/>
          <w:b/>
          <w:b/>
          <w:color w:val="000000"/>
          <w:sz w:val="20"/>
          <w:szCs w:val="20"/>
        </w:rPr>
      </w:pPr>
      <w:r>
        <w:rPr>
          <w:rFonts w:cs="Times" w:ascii="Calibri" w:hAnsi="Calibri"/>
          <w:b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"/>
          <w:b/>
          <w:b/>
          <w:color w:val="000000"/>
          <w:sz w:val="20"/>
          <w:szCs w:val="20"/>
        </w:rPr>
      </w:pPr>
      <w:r>
        <w:rPr>
          <w:rFonts w:cs="Times" w:ascii="Calibri" w:hAnsi="Calibri"/>
          <w:b/>
          <w:color w:val="000000"/>
          <w:sz w:val="20"/>
          <w:szCs w:val="20"/>
        </w:rPr>
        <w:t xml:space="preserve">______________, ____________ </w:t>
        <w:tab/>
        <w:tab/>
        <w:t>_________________________________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>Miejscowość</w:t>
        <w:tab/>
        <w:t xml:space="preserve"> data </w:t>
        <w:tab/>
        <w:tab/>
        <w:tab/>
        <w:t xml:space="preserve">    czytelny podpis Opiekuna prawnego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facebook.com/Gminne-Centrum-Kultury-i-Bibliotek-w-Iwanowicach-112638440445409,https://gckib.iwanowice.pl" TargetMode="External"/><Relationship Id="rId5" Type="http://schemas.openxmlformats.org/officeDocument/2006/relationships/hyperlink" Target="https://www.instagram.com/gminaiwanowice/" TargetMode="External"/><Relationship Id="rId6" Type="http://schemas.openxmlformats.org/officeDocument/2006/relationships/hyperlink" Target="mailto:gckib@iwanowice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LibreOffice/7.1.3.2$Windows_X86_64 LibreOffice_project/47f78053abe362b9384784d31a6e56f8511eb1c1</Application>
  <AppVersion>15.0000</AppVersion>
  <Pages>1</Pages>
  <Words>558</Words>
  <Characters>3760</Characters>
  <CharactersWithSpaces>4308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2022-01-10T11:17:16Z</dcterms:created>
  <dc:creator/>
  <dc:description/>
  <dc:language>pl-PL</dc:language>
  <cp:lastModifiedBy/>
  <dcterms:modified xsi:type="dcterms:W3CDTF">2022-04-14T09:58:50Z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