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96" w:rsidRPr="00F67342" w:rsidRDefault="00680E88" w:rsidP="00E4680B">
      <w:pPr>
        <w:pStyle w:val="Standard"/>
        <w:autoSpaceDE w:val="0"/>
        <w:spacing w:after="0"/>
        <w:contextualSpacing/>
        <w:rPr>
          <w:rFonts w:asciiTheme="minorHAnsi" w:hAnsiTheme="minorHAnsi"/>
          <w:spacing w:val="20"/>
          <w:sz w:val="24"/>
          <w:szCs w:val="24"/>
        </w:rPr>
      </w:pPr>
      <w:r w:rsidRPr="00F67342">
        <w:rPr>
          <w:rFonts w:asciiTheme="minorHAnsi" w:hAnsiTheme="minorHAnsi"/>
          <w:b/>
          <w:bCs/>
          <w:spacing w:val="20"/>
          <w:sz w:val="24"/>
          <w:szCs w:val="24"/>
        </w:rPr>
        <w:t>Umowa</w:t>
      </w:r>
      <w:r w:rsidR="00EC22F9" w:rsidRPr="00F67342">
        <w:rPr>
          <w:rFonts w:asciiTheme="minorHAnsi" w:hAnsiTheme="minorHAnsi"/>
          <w:b/>
          <w:bCs/>
          <w:spacing w:val="20"/>
          <w:sz w:val="24"/>
          <w:szCs w:val="24"/>
        </w:rPr>
        <w:t xml:space="preserve"> </w:t>
      </w:r>
      <w:r w:rsidR="00F13FCB" w:rsidRPr="00F67342">
        <w:rPr>
          <w:rFonts w:asciiTheme="minorHAnsi" w:hAnsiTheme="minorHAnsi"/>
          <w:b/>
          <w:bCs/>
          <w:spacing w:val="20"/>
          <w:sz w:val="24"/>
          <w:szCs w:val="24"/>
        </w:rPr>
        <w:t>o współpracy</w:t>
      </w:r>
      <w:r w:rsidR="00DD74F6" w:rsidRPr="00F67342">
        <w:rPr>
          <w:rFonts w:asciiTheme="minorHAnsi" w:hAnsiTheme="minorHAnsi"/>
          <w:b/>
          <w:bCs/>
          <w:spacing w:val="20"/>
          <w:sz w:val="24"/>
          <w:szCs w:val="24"/>
        </w:rPr>
        <w:t xml:space="preserve"> </w:t>
      </w:r>
      <w:r w:rsidR="00F13FCB" w:rsidRPr="00F67342">
        <w:rPr>
          <w:rFonts w:asciiTheme="minorHAnsi" w:hAnsiTheme="minorHAnsi"/>
          <w:b/>
          <w:bCs/>
          <w:spacing w:val="20"/>
          <w:sz w:val="24"/>
          <w:szCs w:val="24"/>
        </w:rPr>
        <w:t>przy</w:t>
      </w:r>
      <w:r w:rsidR="00EC22F9" w:rsidRPr="00F67342">
        <w:rPr>
          <w:rFonts w:asciiTheme="minorHAnsi" w:hAnsiTheme="minorHAnsi"/>
          <w:b/>
          <w:bCs/>
          <w:spacing w:val="20"/>
          <w:sz w:val="24"/>
          <w:szCs w:val="24"/>
        </w:rPr>
        <w:t xml:space="preserve"> realizacj</w:t>
      </w:r>
      <w:r w:rsidR="00F13FCB" w:rsidRPr="00F67342">
        <w:rPr>
          <w:rFonts w:asciiTheme="minorHAnsi" w:hAnsiTheme="minorHAnsi"/>
          <w:b/>
          <w:bCs/>
          <w:spacing w:val="20"/>
          <w:sz w:val="24"/>
          <w:szCs w:val="24"/>
        </w:rPr>
        <w:t>i</w:t>
      </w:r>
      <w:r w:rsidR="00EC22F9" w:rsidRPr="00F67342">
        <w:rPr>
          <w:rFonts w:asciiTheme="minorHAnsi" w:hAnsiTheme="minorHAnsi"/>
          <w:b/>
          <w:bCs/>
          <w:spacing w:val="20"/>
          <w:sz w:val="24"/>
          <w:szCs w:val="24"/>
        </w:rPr>
        <w:t xml:space="preserve"> </w:t>
      </w:r>
      <w:r w:rsidRPr="00F67342">
        <w:rPr>
          <w:rFonts w:asciiTheme="minorHAnsi" w:hAnsiTheme="minorHAnsi"/>
          <w:b/>
          <w:bCs/>
          <w:spacing w:val="20"/>
          <w:sz w:val="24"/>
          <w:szCs w:val="24"/>
        </w:rPr>
        <w:t>p</w:t>
      </w:r>
      <w:r w:rsidR="00F13FCB" w:rsidRPr="00F67342">
        <w:rPr>
          <w:rFonts w:asciiTheme="minorHAnsi" w:hAnsiTheme="minorHAnsi"/>
          <w:b/>
          <w:bCs/>
          <w:spacing w:val="20"/>
          <w:sz w:val="24"/>
          <w:szCs w:val="24"/>
        </w:rPr>
        <w:t>rogramu</w:t>
      </w:r>
    </w:p>
    <w:p w:rsidR="005B1396" w:rsidRDefault="00680E88" w:rsidP="00E4680B">
      <w:pPr>
        <w:pStyle w:val="Standard"/>
        <w:autoSpaceDE w:val="0"/>
        <w:spacing w:after="0"/>
        <w:contextualSpacing/>
        <w:rPr>
          <w:rFonts w:asciiTheme="minorHAnsi" w:hAnsiTheme="minorHAnsi"/>
          <w:b/>
          <w:bCs/>
          <w:spacing w:val="20"/>
          <w:sz w:val="24"/>
          <w:szCs w:val="24"/>
        </w:rPr>
      </w:pPr>
      <w:r w:rsidRPr="00F67342">
        <w:rPr>
          <w:rFonts w:asciiTheme="minorHAnsi" w:hAnsiTheme="minorHAnsi"/>
          <w:b/>
          <w:bCs/>
          <w:spacing w:val="20"/>
          <w:sz w:val="24"/>
          <w:szCs w:val="24"/>
        </w:rPr>
        <w:t>„Przedszkolak na Uczelni”</w:t>
      </w:r>
    </w:p>
    <w:p w:rsidR="00E4680B" w:rsidRPr="00F67342" w:rsidRDefault="00E4680B" w:rsidP="00E4680B">
      <w:pPr>
        <w:pStyle w:val="Standard"/>
        <w:autoSpaceDE w:val="0"/>
        <w:spacing w:after="0"/>
        <w:contextualSpacing/>
        <w:rPr>
          <w:rFonts w:asciiTheme="minorHAnsi" w:hAnsiTheme="minorHAnsi"/>
          <w:spacing w:val="20"/>
          <w:sz w:val="24"/>
          <w:szCs w:val="24"/>
        </w:rPr>
      </w:pPr>
    </w:p>
    <w:p w:rsidR="00680271" w:rsidRPr="00DD74F6" w:rsidRDefault="00680271" w:rsidP="00E4680B">
      <w:pPr>
        <w:pStyle w:val="Standard"/>
        <w:autoSpaceDE w:val="0"/>
        <w:spacing w:after="0" w:line="240" w:lineRule="auto"/>
        <w:contextualSpacing/>
        <w:jc w:val="both"/>
        <w:rPr>
          <w:rFonts w:asciiTheme="minorHAnsi" w:hAnsiTheme="minorHAnsi"/>
          <w:b/>
          <w:bCs/>
        </w:rPr>
      </w:pPr>
    </w:p>
    <w:p w:rsidR="005B1396" w:rsidRDefault="00680E88" w:rsidP="00E4680B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Zawarta dnia …………………….  w Sosnowcu pomiędzy:</w:t>
      </w:r>
    </w:p>
    <w:p w:rsidR="00E4680B" w:rsidRPr="00DD74F6" w:rsidRDefault="00E4680B" w:rsidP="00E4680B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</w:p>
    <w:p w:rsidR="002C1A3C" w:rsidRPr="00DD74F6" w:rsidRDefault="00230BDA" w:rsidP="00E4680B">
      <w:pPr>
        <w:pStyle w:val="Standard"/>
        <w:autoSpaceDE w:val="0"/>
        <w:spacing w:after="0"/>
        <w:contextualSpacing/>
        <w:jc w:val="both"/>
        <w:rPr>
          <w:rFonts w:asciiTheme="minorHAnsi" w:eastAsia="Times New Roman" w:hAnsiTheme="minorHAnsi"/>
        </w:rPr>
      </w:pPr>
      <w:r w:rsidRPr="00DD74F6">
        <w:rPr>
          <w:rFonts w:asciiTheme="minorHAnsi" w:eastAsia="Times New Roman" w:hAnsiTheme="minorHAnsi"/>
          <w:b/>
        </w:rPr>
        <w:t>Wyższą Szkołę Humanitas w Sosnowcu</w:t>
      </w:r>
    </w:p>
    <w:p w:rsidR="00E4680B" w:rsidRDefault="002C1A3C" w:rsidP="00E4680B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  <w:bCs/>
        </w:rPr>
      </w:pPr>
      <w:r w:rsidRPr="00DD74F6">
        <w:rPr>
          <w:rFonts w:asciiTheme="minorHAnsi" w:eastAsia="Times New Roman" w:hAnsiTheme="minorHAnsi"/>
        </w:rPr>
        <w:t xml:space="preserve">z siedzibą przy </w:t>
      </w:r>
      <w:r w:rsidR="00230BDA" w:rsidRPr="00DD74F6">
        <w:rPr>
          <w:rFonts w:asciiTheme="minorHAnsi" w:eastAsia="Times New Roman" w:hAnsiTheme="minorHAnsi"/>
        </w:rPr>
        <w:t>ul. Kilińskiego 43</w:t>
      </w:r>
      <w:r w:rsidRPr="00DD74F6">
        <w:rPr>
          <w:rFonts w:asciiTheme="minorHAnsi" w:eastAsia="Times New Roman" w:hAnsiTheme="minorHAnsi"/>
        </w:rPr>
        <w:t>, 41-200 Sosnowiec</w:t>
      </w:r>
      <w:r w:rsidR="00230BDA" w:rsidRPr="00DD74F6">
        <w:rPr>
          <w:rFonts w:asciiTheme="minorHAnsi" w:hAnsiTheme="minorHAnsi"/>
        </w:rPr>
        <w:t xml:space="preserve">, reprezentowaną przez: </w:t>
      </w:r>
      <w:r w:rsidR="00230BDA" w:rsidRPr="00DD74F6">
        <w:rPr>
          <w:rFonts w:asciiTheme="minorHAnsi" w:hAnsiTheme="minorHAnsi"/>
        </w:rPr>
        <w:tab/>
      </w:r>
      <w:bookmarkStart w:id="0" w:name="_GoBack"/>
      <w:bookmarkEnd w:id="0"/>
      <w:r w:rsidR="00230BDA" w:rsidRPr="00DD74F6">
        <w:rPr>
          <w:rFonts w:asciiTheme="minorHAnsi" w:hAnsiTheme="minorHAnsi"/>
        </w:rPr>
        <w:br/>
      </w:r>
      <w:r w:rsidRPr="00043B20">
        <w:rPr>
          <w:rFonts w:asciiTheme="minorHAnsi" w:hAnsiTheme="minorHAnsi"/>
          <w:bCs/>
        </w:rPr>
        <w:t>mgr Aleksandra Dudka – Kanclerza</w:t>
      </w:r>
      <w:r w:rsidRPr="00DD74F6">
        <w:rPr>
          <w:rFonts w:asciiTheme="minorHAnsi" w:hAnsiTheme="minorHAnsi"/>
          <w:bCs/>
        </w:rPr>
        <w:tab/>
      </w:r>
    </w:p>
    <w:p w:rsidR="005B1396" w:rsidRDefault="00680E88" w:rsidP="00E4680B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Cs/>
        </w:rPr>
        <w:t xml:space="preserve">zwanym dalej </w:t>
      </w:r>
      <w:r w:rsidRPr="00DD74F6">
        <w:rPr>
          <w:rFonts w:asciiTheme="minorHAnsi" w:hAnsiTheme="minorHAnsi"/>
          <w:b/>
          <w:bCs/>
        </w:rPr>
        <w:t>Usługodawcą</w:t>
      </w:r>
    </w:p>
    <w:p w:rsidR="00E4680B" w:rsidRPr="00DD74F6" w:rsidRDefault="00E4680B" w:rsidP="00E4680B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</w:p>
    <w:p w:rsidR="005B1396" w:rsidRDefault="00680E88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a</w:t>
      </w:r>
    </w:p>
    <w:p w:rsidR="00E4680B" w:rsidRPr="00043B20" w:rsidRDefault="00E4680B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permStart w:id="385363871" w:edGrp="everyone"/>
    </w:p>
    <w:p w:rsidR="003701A4" w:rsidRPr="00DD74F6" w:rsidRDefault="003701A4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…………………………</w:t>
      </w:r>
      <w:r w:rsidR="00E4680B">
        <w:rPr>
          <w:rFonts w:asciiTheme="minorHAnsi" w:hAnsiTheme="minorHAnsi"/>
        </w:rPr>
        <w:t>…………………………………………………………………………………………</w:t>
      </w:r>
    </w:p>
    <w:p w:rsidR="00043B20" w:rsidRDefault="003701A4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z siedzi</w:t>
      </w:r>
      <w:r w:rsidR="00680271" w:rsidRPr="00DD74F6">
        <w:rPr>
          <w:rFonts w:asciiTheme="minorHAnsi" w:hAnsiTheme="minorHAnsi"/>
        </w:rPr>
        <w:t>bą  przy ul………</w:t>
      </w:r>
      <w:r w:rsidRPr="00DD74F6">
        <w:rPr>
          <w:rFonts w:asciiTheme="minorHAnsi" w:hAnsiTheme="minorHAnsi"/>
        </w:rPr>
        <w:t>……</w:t>
      </w:r>
      <w:r w:rsidR="00680271" w:rsidRPr="00DD74F6">
        <w:rPr>
          <w:rFonts w:asciiTheme="minorHAnsi" w:hAnsiTheme="minorHAnsi"/>
        </w:rPr>
        <w:t>…………</w:t>
      </w:r>
      <w:r w:rsidR="00E4680B">
        <w:rPr>
          <w:rFonts w:asciiTheme="minorHAnsi" w:hAnsiTheme="minorHAnsi"/>
        </w:rPr>
        <w:t>…………………………</w:t>
      </w:r>
      <w:r w:rsidR="00043B20">
        <w:rPr>
          <w:rFonts w:asciiTheme="minorHAnsi" w:hAnsiTheme="minorHAnsi"/>
        </w:rPr>
        <w:t>.....................................</w:t>
      </w:r>
      <w:r w:rsidRPr="00DD74F6">
        <w:rPr>
          <w:rFonts w:asciiTheme="minorHAnsi" w:hAnsiTheme="minorHAnsi"/>
        </w:rPr>
        <w:t>…,</w:t>
      </w:r>
      <w:r w:rsidR="00043B20">
        <w:rPr>
          <w:rFonts w:asciiTheme="minorHAnsi" w:hAnsiTheme="minorHAnsi"/>
        </w:rPr>
        <w:t xml:space="preserve"> </w:t>
      </w:r>
      <w:r w:rsidR="00680E88" w:rsidRPr="00DD74F6">
        <w:rPr>
          <w:rFonts w:asciiTheme="minorHAnsi" w:hAnsiTheme="minorHAnsi"/>
        </w:rPr>
        <w:t>reprezentowaną przez</w:t>
      </w:r>
      <w:r w:rsidR="00230BDA" w:rsidRPr="00DD74F6">
        <w:rPr>
          <w:rFonts w:asciiTheme="minorHAnsi" w:hAnsiTheme="minorHAnsi"/>
        </w:rPr>
        <w:t>:</w:t>
      </w:r>
      <w:r w:rsidR="00E4680B">
        <w:rPr>
          <w:rFonts w:asciiTheme="minorHAnsi" w:hAnsiTheme="minorHAnsi"/>
        </w:rPr>
        <w:t xml:space="preserve"> </w:t>
      </w:r>
    </w:p>
    <w:p w:rsidR="00230BDA" w:rsidRPr="00DD74F6" w:rsidRDefault="00E4680B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</w:t>
      </w:r>
      <w:r w:rsidR="00680271" w:rsidRPr="00DD74F6">
        <w:rPr>
          <w:rFonts w:asciiTheme="minorHAnsi" w:hAnsiTheme="minorHAnsi"/>
        </w:rPr>
        <w:t>……………………………..</w:t>
      </w:r>
      <w:r w:rsidR="003701A4" w:rsidRPr="00DD74F6">
        <w:rPr>
          <w:rFonts w:asciiTheme="minorHAnsi" w:hAnsiTheme="minorHAnsi"/>
        </w:rPr>
        <w:t>…..,</w:t>
      </w:r>
      <w:r w:rsidR="00680E88" w:rsidRPr="00DD74F6">
        <w:rPr>
          <w:rFonts w:asciiTheme="minorHAnsi" w:hAnsiTheme="minorHAnsi"/>
        </w:rPr>
        <w:t xml:space="preserve"> </w:t>
      </w:r>
    </w:p>
    <w:p w:rsidR="005B1396" w:rsidRPr="00DD74F6" w:rsidRDefault="00680E88" w:rsidP="00043B20">
      <w:pPr>
        <w:pStyle w:val="Standard"/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 xml:space="preserve">zwanym dalej </w:t>
      </w:r>
      <w:r w:rsidRPr="00DD74F6">
        <w:rPr>
          <w:rFonts w:asciiTheme="minorHAnsi" w:hAnsiTheme="minorHAnsi"/>
          <w:b/>
          <w:bCs/>
        </w:rPr>
        <w:t>Przedszkolem.</w:t>
      </w:r>
    </w:p>
    <w:permEnd w:id="385363871"/>
    <w:p w:rsidR="005B1396" w:rsidRPr="00DD74F6" w:rsidRDefault="005B1396" w:rsidP="00E4680B">
      <w:pPr>
        <w:pStyle w:val="Standard"/>
        <w:autoSpaceDE w:val="0"/>
        <w:spacing w:after="0" w:line="240" w:lineRule="auto"/>
        <w:contextualSpacing/>
        <w:jc w:val="both"/>
        <w:rPr>
          <w:rFonts w:asciiTheme="minorHAnsi" w:hAnsiTheme="minorHAnsi"/>
          <w:b/>
          <w:bCs/>
        </w:rPr>
      </w:pP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>§ 1</w:t>
      </w: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>Przedmiot umowy</w:t>
      </w:r>
    </w:p>
    <w:p w:rsidR="005B1396" w:rsidRPr="00DD74F6" w:rsidRDefault="00680E88" w:rsidP="00E4680B">
      <w:pPr>
        <w:pStyle w:val="Standard"/>
        <w:numPr>
          <w:ilvl w:val="0"/>
          <w:numId w:val="7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 xml:space="preserve">Niniejsza umowa została zawarta na podstawie przedstawionej Przedszkolu oferty przez </w:t>
      </w:r>
      <w:r w:rsidR="002D6914" w:rsidRPr="00DD74F6">
        <w:rPr>
          <w:rFonts w:asciiTheme="minorHAnsi" w:hAnsiTheme="minorHAnsi"/>
        </w:rPr>
        <w:t>Uniwersytet Międzypokoleniowy</w:t>
      </w:r>
      <w:r w:rsidRPr="00DD74F6">
        <w:rPr>
          <w:rFonts w:asciiTheme="minorHAnsi" w:hAnsiTheme="minorHAnsi"/>
        </w:rPr>
        <w:t xml:space="preserve"> Wyższej Szkoły Humanitas</w:t>
      </w:r>
      <w:r w:rsidR="00A74027" w:rsidRPr="00DD74F6">
        <w:rPr>
          <w:rFonts w:asciiTheme="minorHAnsi" w:hAnsiTheme="minorHAnsi"/>
        </w:rPr>
        <w:t xml:space="preserve"> w Sosnowcu.</w:t>
      </w:r>
    </w:p>
    <w:p w:rsidR="005B1396" w:rsidRPr="00DD74F6" w:rsidRDefault="00680E88" w:rsidP="00E4680B">
      <w:pPr>
        <w:pStyle w:val="Standard"/>
        <w:numPr>
          <w:ilvl w:val="0"/>
          <w:numId w:val="2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eastAsia="Times New Roman" w:hAnsiTheme="minorHAnsi"/>
          <w:bCs/>
        </w:rPr>
        <w:t>Usługodawca</w:t>
      </w:r>
      <w:r w:rsidRPr="00DD74F6">
        <w:rPr>
          <w:rFonts w:asciiTheme="minorHAnsi" w:hAnsiTheme="minorHAnsi"/>
          <w:bCs/>
        </w:rPr>
        <w:t xml:space="preserve"> zobowiązuje</w:t>
      </w:r>
      <w:r w:rsidRPr="00DD74F6">
        <w:rPr>
          <w:rFonts w:asciiTheme="minorHAnsi" w:hAnsiTheme="minorHAnsi"/>
          <w:b/>
          <w:bCs/>
        </w:rPr>
        <w:t xml:space="preserve"> </w:t>
      </w:r>
      <w:r w:rsidRPr="00DD74F6">
        <w:rPr>
          <w:rFonts w:asciiTheme="minorHAnsi" w:hAnsiTheme="minorHAnsi"/>
        </w:rPr>
        <w:t>się zorganizować zajęcia dla dzieci zgodne z ofertą</w:t>
      </w:r>
      <w:r w:rsidR="00F13FCB" w:rsidRPr="00DD74F6">
        <w:rPr>
          <w:rFonts w:asciiTheme="minorHAnsi" w:hAnsiTheme="minorHAnsi"/>
        </w:rPr>
        <w:t xml:space="preserve"> programu</w:t>
      </w:r>
      <w:r w:rsidRPr="00DD74F6">
        <w:rPr>
          <w:rFonts w:asciiTheme="minorHAnsi" w:hAnsiTheme="minorHAnsi"/>
        </w:rPr>
        <w:t xml:space="preserve"> </w:t>
      </w:r>
      <w:r w:rsidR="00230BDA" w:rsidRPr="00DD74F6">
        <w:rPr>
          <w:rFonts w:asciiTheme="minorHAnsi" w:hAnsiTheme="minorHAnsi"/>
        </w:rPr>
        <w:br/>
      </w:r>
      <w:r w:rsidR="003701A4" w:rsidRPr="00DD74F6">
        <w:rPr>
          <w:rFonts w:asciiTheme="minorHAnsi" w:hAnsiTheme="minorHAnsi"/>
        </w:rPr>
        <w:t xml:space="preserve">„Przedszkolak na Uczelni” </w:t>
      </w:r>
      <w:r w:rsidRPr="00DD74F6">
        <w:rPr>
          <w:rFonts w:asciiTheme="minorHAnsi" w:hAnsiTheme="minorHAnsi"/>
        </w:rPr>
        <w:t xml:space="preserve">w systemie nauczania grupowego, </w:t>
      </w:r>
      <w:r w:rsidR="002D6914" w:rsidRPr="00DD74F6">
        <w:rPr>
          <w:rFonts w:asciiTheme="minorHAnsi" w:hAnsiTheme="minorHAnsi"/>
        </w:rPr>
        <w:t xml:space="preserve">w cyklu </w:t>
      </w:r>
      <w:r w:rsidR="00A020B1">
        <w:rPr>
          <w:rFonts w:asciiTheme="minorHAnsi" w:hAnsiTheme="minorHAnsi"/>
        </w:rPr>
        <w:t>8</w:t>
      </w:r>
      <w:r w:rsidR="00AF3B40" w:rsidRPr="00DD74F6">
        <w:rPr>
          <w:rFonts w:asciiTheme="minorHAnsi" w:hAnsiTheme="minorHAnsi"/>
        </w:rPr>
        <w:t xml:space="preserve"> wykładów</w:t>
      </w:r>
      <w:r w:rsidR="002D6914" w:rsidRPr="00DD74F6">
        <w:rPr>
          <w:rFonts w:asciiTheme="minorHAnsi" w:hAnsiTheme="minorHAnsi"/>
        </w:rPr>
        <w:t xml:space="preserve">, </w:t>
      </w:r>
      <w:r w:rsidRPr="00DD74F6">
        <w:rPr>
          <w:rFonts w:asciiTheme="minorHAnsi" w:hAnsiTheme="minorHAnsi"/>
        </w:rPr>
        <w:t xml:space="preserve">każde spotkanie ok. </w:t>
      </w:r>
      <w:r w:rsidR="00F13FCB" w:rsidRPr="00DD74F6">
        <w:rPr>
          <w:rFonts w:asciiTheme="minorHAnsi" w:hAnsiTheme="minorHAnsi"/>
        </w:rPr>
        <w:t>45</w:t>
      </w:r>
      <w:r w:rsidR="001D2849">
        <w:rPr>
          <w:rFonts w:asciiTheme="minorHAnsi" w:hAnsiTheme="minorHAnsi"/>
        </w:rPr>
        <w:t> </w:t>
      </w:r>
      <w:r w:rsidR="00F13FCB" w:rsidRPr="00DD74F6">
        <w:rPr>
          <w:rFonts w:asciiTheme="minorHAnsi" w:hAnsiTheme="minorHAnsi"/>
        </w:rPr>
        <w:t xml:space="preserve">- </w:t>
      </w:r>
      <w:r w:rsidRPr="00DD74F6">
        <w:rPr>
          <w:rFonts w:asciiTheme="minorHAnsi" w:hAnsiTheme="minorHAnsi"/>
        </w:rPr>
        <w:t>60 minut</w:t>
      </w:r>
      <w:r w:rsidR="002D6914" w:rsidRPr="00DD74F6">
        <w:rPr>
          <w:rFonts w:asciiTheme="minorHAnsi" w:hAnsiTheme="minorHAnsi"/>
        </w:rPr>
        <w:t xml:space="preserve">. </w:t>
      </w:r>
    </w:p>
    <w:p w:rsidR="005B1396" w:rsidRPr="00DD74F6" w:rsidRDefault="00680E88" w:rsidP="00E4680B">
      <w:pPr>
        <w:pStyle w:val="Standard"/>
        <w:numPr>
          <w:ilvl w:val="0"/>
          <w:numId w:val="2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Nauczanie grup</w:t>
      </w:r>
      <w:r w:rsidR="00230BDA" w:rsidRPr="00DD74F6">
        <w:rPr>
          <w:rFonts w:asciiTheme="minorHAnsi" w:hAnsiTheme="minorHAnsi"/>
        </w:rPr>
        <w:t>owe odbywa się w grupach</w:t>
      </w:r>
      <w:r w:rsidR="002D6914" w:rsidRPr="00DD74F6">
        <w:rPr>
          <w:rFonts w:asciiTheme="minorHAnsi" w:hAnsiTheme="minorHAnsi"/>
        </w:rPr>
        <w:t xml:space="preserve"> </w:t>
      </w:r>
      <w:r w:rsidRPr="00DD74F6">
        <w:rPr>
          <w:rFonts w:asciiTheme="minorHAnsi" w:hAnsiTheme="minorHAnsi"/>
        </w:rPr>
        <w:t>dobranych pod względem wieku. Dopuszcza się łączenie w</w:t>
      </w:r>
      <w:r w:rsidR="00A020B1">
        <w:rPr>
          <w:rFonts w:asciiTheme="minorHAnsi" w:hAnsiTheme="minorHAnsi"/>
        </w:rPr>
        <w:t> </w:t>
      </w:r>
      <w:r w:rsidRPr="00DD74F6">
        <w:rPr>
          <w:rFonts w:asciiTheme="minorHAnsi" w:hAnsiTheme="minorHAnsi"/>
        </w:rPr>
        <w:t>jednej grupie osób w różnym przedziale wiekowym.</w:t>
      </w:r>
    </w:p>
    <w:p w:rsidR="005B1396" w:rsidRPr="00DD74F6" w:rsidRDefault="00F13FCB" w:rsidP="00E4680B">
      <w:pPr>
        <w:pStyle w:val="Standard"/>
        <w:numPr>
          <w:ilvl w:val="0"/>
          <w:numId w:val="2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Umowę zawiera się na czas trwania roku akademickiego 201</w:t>
      </w:r>
      <w:r w:rsidR="00A020B1">
        <w:rPr>
          <w:rFonts w:asciiTheme="minorHAnsi" w:hAnsiTheme="minorHAnsi"/>
        </w:rPr>
        <w:t>8</w:t>
      </w:r>
      <w:r w:rsidRPr="00DD74F6">
        <w:rPr>
          <w:rFonts w:asciiTheme="minorHAnsi" w:hAnsiTheme="minorHAnsi"/>
        </w:rPr>
        <w:t>/201</w:t>
      </w:r>
      <w:r w:rsidR="00A020B1">
        <w:rPr>
          <w:rFonts w:asciiTheme="minorHAnsi" w:hAnsiTheme="minorHAnsi"/>
        </w:rPr>
        <w:t>9</w:t>
      </w:r>
      <w:r w:rsidRPr="00DD74F6">
        <w:rPr>
          <w:rFonts w:asciiTheme="minorHAnsi" w:hAnsiTheme="minorHAnsi"/>
        </w:rPr>
        <w:t xml:space="preserve">, </w:t>
      </w:r>
      <w:r w:rsidR="00680E88" w:rsidRPr="00DD74F6">
        <w:rPr>
          <w:rFonts w:asciiTheme="minorHAnsi" w:hAnsiTheme="minorHAnsi"/>
        </w:rPr>
        <w:t>z przerwami na ferie zgodnie z</w:t>
      </w:r>
      <w:r w:rsidR="00C523EE">
        <w:rPr>
          <w:rFonts w:asciiTheme="minorHAnsi" w:hAnsiTheme="minorHAnsi"/>
        </w:rPr>
        <w:t> </w:t>
      </w:r>
      <w:r w:rsidR="00680E88" w:rsidRPr="00DD74F6">
        <w:rPr>
          <w:rFonts w:asciiTheme="minorHAnsi" w:hAnsiTheme="minorHAnsi"/>
        </w:rPr>
        <w:t xml:space="preserve">terminami wskazanymi przez Ministerstwo Edukacji </w:t>
      </w:r>
      <w:r w:rsidR="00CE75E6" w:rsidRPr="00DD74F6">
        <w:rPr>
          <w:rFonts w:asciiTheme="minorHAnsi" w:hAnsiTheme="minorHAnsi"/>
        </w:rPr>
        <w:t xml:space="preserve">Narodowej i </w:t>
      </w:r>
      <w:r w:rsidR="00A7309D" w:rsidRPr="00DD74F6">
        <w:rPr>
          <w:rFonts w:asciiTheme="minorHAnsi" w:hAnsiTheme="minorHAnsi"/>
        </w:rPr>
        <w:t xml:space="preserve">z uwzględnieniem </w:t>
      </w:r>
      <w:r w:rsidR="00680E88" w:rsidRPr="00DD74F6">
        <w:rPr>
          <w:rFonts w:asciiTheme="minorHAnsi" w:hAnsiTheme="minorHAnsi"/>
        </w:rPr>
        <w:t>obowiązujący</w:t>
      </w:r>
      <w:r w:rsidR="00A7309D" w:rsidRPr="00DD74F6">
        <w:rPr>
          <w:rFonts w:asciiTheme="minorHAnsi" w:hAnsiTheme="minorHAnsi"/>
        </w:rPr>
        <w:t xml:space="preserve">ch </w:t>
      </w:r>
      <w:r w:rsidR="00680E88" w:rsidRPr="00DD74F6">
        <w:rPr>
          <w:rFonts w:asciiTheme="minorHAnsi" w:hAnsiTheme="minorHAnsi"/>
        </w:rPr>
        <w:t>przepis</w:t>
      </w:r>
      <w:r w:rsidR="00A7309D" w:rsidRPr="00DD74F6">
        <w:rPr>
          <w:rFonts w:asciiTheme="minorHAnsi" w:hAnsiTheme="minorHAnsi"/>
        </w:rPr>
        <w:t xml:space="preserve">ów </w:t>
      </w:r>
      <w:r w:rsidR="00680E88" w:rsidRPr="00DD74F6">
        <w:rPr>
          <w:rFonts w:asciiTheme="minorHAnsi" w:hAnsiTheme="minorHAnsi"/>
        </w:rPr>
        <w:t>wewnętrz</w:t>
      </w:r>
      <w:r w:rsidR="00A7309D" w:rsidRPr="00DD74F6">
        <w:rPr>
          <w:rFonts w:asciiTheme="minorHAnsi" w:hAnsiTheme="minorHAnsi"/>
        </w:rPr>
        <w:t xml:space="preserve">nych </w:t>
      </w:r>
      <w:r w:rsidR="00680E88" w:rsidRPr="00DD74F6">
        <w:rPr>
          <w:rFonts w:asciiTheme="minorHAnsi" w:hAnsiTheme="minorHAnsi"/>
        </w:rPr>
        <w:t>Przedszkola.</w:t>
      </w:r>
    </w:p>
    <w:p w:rsidR="005B1396" w:rsidRPr="00DD74F6" w:rsidRDefault="00680E88" w:rsidP="00E4680B">
      <w:pPr>
        <w:pStyle w:val="Standard"/>
        <w:numPr>
          <w:ilvl w:val="0"/>
          <w:numId w:val="2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>Umowę mogą wypowiedzieć obie strony umowy z zachowaniem jednomiesięcznego okresu wypowiedzenia, liczonego od chwili doręczenia pisma wypowiadającego umowę. Po tym czasie umowa ulega rozwiązaniu.</w:t>
      </w:r>
      <w:r w:rsidR="00E17501" w:rsidRPr="00DD74F6">
        <w:rPr>
          <w:rFonts w:asciiTheme="minorHAnsi" w:hAnsiTheme="minorHAnsi"/>
        </w:rPr>
        <w:t xml:space="preserve"> </w:t>
      </w:r>
    </w:p>
    <w:p w:rsidR="005B1396" w:rsidRPr="00DD74F6" w:rsidRDefault="00680E88" w:rsidP="00E4680B">
      <w:pPr>
        <w:autoSpaceDE w:val="0"/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DD74F6">
        <w:rPr>
          <w:rFonts w:asciiTheme="minorHAnsi" w:hAnsiTheme="minorHAnsi"/>
          <w:b/>
          <w:bCs/>
          <w:sz w:val="22"/>
          <w:szCs w:val="22"/>
        </w:rPr>
        <w:t>§ 2</w:t>
      </w: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eastAsia="Times New Roman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 xml:space="preserve">Obowiązki </w:t>
      </w:r>
      <w:r w:rsidRPr="00DD74F6">
        <w:rPr>
          <w:rFonts w:asciiTheme="minorHAnsi" w:eastAsia="Times New Roman" w:hAnsiTheme="minorHAnsi"/>
          <w:b/>
          <w:bCs/>
        </w:rPr>
        <w:t>Usługodawcy</w:t>
      </w:r>
    </w:p>
    <w:p w:rsidR="005B1396" w:rsidRPr="00DD74F6" w:rsidRDefault="00680E88" w:rsidP="00E4680B">
      <w:pPr>
        <w:pStyle w:val="Standard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eastAsia="Times New Roman" w:hAnsiTheme="minorHAnsi"/>
        </w:rPr>
        <w:t xml:space="preserve">Usługodawca </w:t>
      </w:r>
      <w:r w:rsidRPr="00DD74F6">
        <w:rPr>
          <w:rFonts w:asciiTheme="minorHAnsi" w:hAnsiTheme="minorHAnsi"/>
        </w:rPr>
        <w:t>zobowiązuje się do zapewnienia kadry  o odpowiednich kwalifikacjach, nadzór metodyczny nad ich pracą, sprawdzanie ich frekwencji.</w:t>
      </w:r>
    </w:p>
    <w:p w:rsidR="005B1396" w:rsidRPr="00DD74F6" w:rsidRDefault="00680E88" w:rsidP="00E4680B">
      <w:pPr>
        <w:pStyle w:val="Standard"/>
        <w:numPr>
          <w:ilvl w:val="0"/>
          <w:numId w:val="1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eastAsia="Times New Roman" w:hAnsiTheme="minorHAnsi"/>
        </w:rPr>
        <w:t xml:space="preserve">Usługodawca </w:t>
      </w:r>
      <w:r w:rsidRPr="00DD74F6">
        <w:rPr>
          <w:rFonts w:asciiTheme="minorHAnsi" w:hAnsiTheme="minorHAnsi"/>
        </w:rPr>
        <w:t xml:space="preserve">zobowiązuje się do sprawowania nadzoru nad sprawną i fachową realizacją programu </w:t>
      </w:r>
      <w:r w:rsidR="00230BDA" w:rsidRPr="00DD74F6">
        <w:rPr>
          <w:rFonts w:asciiTheme="minorHAnsi" w:hAnsiTheme="minorHAnsi"/>
        </w:rPr>
        <w:t>zajęć</w:t>
      </w:r>
      <w:r w:rsidRPr="00DD74F6">
        <w:rPr>
          <w:rFonts w:asciiTheme="minorHAnsi" w:hAnsiTheme="minorHAnsi"/>
        </w:rPr>
        <w:t xml:space="preserve">. W przypadku absencji </w:t>
      </w:r>
      <w:r w:rsidR="00E17501" w:rsidRPr="00DD74F6">
        <w:rPr>
          <w:rFonts w:asciiTheme="minorHAnsi" w:hAnsiTheme="minorHAnsi"/>
        </w:rPr>
        <w:t>wykładowcy</w:t>
      </w:r>
      <w:r w:rsidRPr="00DD74F6">
        <w:rPr>
          <w:rFonts w:asciiTheme="minorHAnsi" w:hAnsiTheme="minorHAnsi"/>
        </w:rPr>
        <w:t xml:space="preserve">, </w:t>
      </w:r>
      <w:r w:rsidRPr="00DD74F6">
        <w:rPr>
          <w:rFonts w:asciiTheme="minorHAnsi" w:eastAsia="Times New Roman" w:hAnsiTheme="minorHAnsi"/>
        </w:rPr>
        <w:t>Usługodawca</w:t>
      </w:r>
      <w:r w:rsidRPr="00DD74F6">
        <w:rPr>
          <w:rFonts w:asciiTheme="minorHAnsi" w:hAnsiTheme="minorHAnsi"/>
        </w:rPr>
        <w:t xml:space="preserve"> powiadamia Przedszkole</w:t>
      </w:r>
      <w:r w:rsidR="007A3F47">
        <w:rPr>
          <w:rFonts w:asciiTheme="minorHAnsi" w:hAnsiTheme="minorHAnsi"/>
          <w:b/>
        </w:rPr>
        <w:t> </w:t>
      </w:r>
      <w:r w:rsidRPr="00DD74F6">
        <w:rPr>
          <w:rFonts w:asciiTheme="minorHAnsi" w:hAnsiTheme="minorHAnsi"/>
        </w:rPr>
        <w:t>o przełożeniu zajęć. Przełożone zajęcia odbędą się w terminie późniejszym, uzgodnionym z Przedszkolem</w:t>
      </w:r>
      <w:r w:rsidR="00E17501" w:rsidRPr="00DD74F6">
        <w:rPr>
          <w:rFonts w:asciiTheme="minorHAnsi" w:hAnsiTheme="minorHAnsi"/>
        </w:rPr>
        <w:t>.</w:t>
      </w: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lastRenderedPageBreak/>
        <w:t>§ 3</w:t>
      </w: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>Obowiązki Przedszkola</w:t>
      </w:r>
    </w:p>
    <w:p w:rsidR="00DF0D1E" w:rsidRPr="00DD74F6" w:rsidRDefault="00DF0D1E" w:rsidP="00E4680B">
      <w:pPr>
        <w:pStyle w:val="Standard"/>
        <w:numPr>
          <w:ilvl w:val="0"/>
          <w:numId w:val="9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 xml:space="preserve">W przypadku korzystania z Auli Wyższej Szkoły Humanitas w Sosnowcu, </w:t>
      </w:r>
      <w:r w:rsidRPr="00DD74F6">
        <w:rPr>
          <w:rFonts w:asciiTheme="minorHAnsi" w:hAnsiTheme="minorHAnsi"/>
        </w:rPr>
        <w:br/>
        <w:t xml:space="preserve">ul. Kilińskiego 43, </w:t>
      </w:r>
      <w:r w:rsidR="00680E88" w:rsidRPr="00DD74F6">
        <w:rPr>
          <w:rFonts w:asciiTheme="minorHAnsi" w:hAnsiTheme="minorHAnsi"/>
        </w:rPr>
        <w:t xml:space="preserve">Przedszkole zobowiązuje się </w:t>
      </w:r>
      <w:r w:rsidRPr="00DD74F6">
        <w:rPr>
          <w:rFonts w:asciiTheme="minorHAnsi" w:hAnsiTheme="minorHAnsi"/>
        </w:rPr>
        <w:t>do zapewnienia środków transportu oraz opiekunów dla zadeklarowanej grupy przedszkolnej.</w:t>
      </w:r>
      <w:r w:rsidRPr="00DD74F6">
        <w:rPr>
          <w:rFonts w:asciiTheme="minorHAnsi" w:hAnsiTheme="minorHAnsi"/>
        </w:rPr>
        <w:tab/>
      </w:r>
    </w:p>
    <w:p w:rsidR="00C523EE" w:rsidRDefault="00C523EE" w:rsidP="00E4680B">
      <w:pPr>
        <w:pStyle w:val="Standard"/>
        <w:numPr>
          <w:ilvl w:val="0"/>
          <w:numId w:val="9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 xml:space="preserve">W przypadku korzystania z </w:t>
      </w:r>
      <w:r>
        <w:rPr>
          <w:rFonts w:asciiTheme="minorHAnsi" w:hAnsiTheme="minorHAnsi"/>
        </w:rPr>
        <w:t>zasobów lokalowych Partnera</w:t>
      </w:r>
      <w:r w:rsidRPr="00DD74F6">
        <w:rPr>
          <w:rFonts w:asciiTheme="minorHAnsi" w:hAnsiTheme="minorHAnsi"/>
        </w:rPr>
        <w:t xml:space="preserve">, Przedszkole zobowiązuje się do zapewnienia </w:t>
      </w:r>
      <w:r>
        <w:rPr>
          <w:rFonts w:asciiTheme="minorHAnsi" w:hAnsiTheme="minorHAnsi"/>
        </w:rPr>
        <w:t xml:space="preserve">sali </w:t>
      </w:r>
      <w:r w:rsidRPr="00DD74F6">
        <w:rPr>
          <w:rFonts w:asciiTheme="minorHAnsi" w:hAnsiTheme="minorHAnsi"/>
        </w:rPr>
        <w:t>dla zadeklarowanej grupy przedszkolnej</w:t>
      </w:r>
      <w:r>
        <w:rPr>
          <w:rFonts w:asciiTheme="minorHAnsi" w:hAnsiTheme="minorHAnsi"/>
        </w:rPr>
        <w:t>.</w:t>
      </w:r>
    </w:p>
    <w:p w:rsidR="00AF3B40" w:rsidRPr="00DD74F6" w:rsidRDefault="00AF3B40" w:rsidP="00E4680B">
      <w:pPr>
        <w:pStyle w:val="Standard"/>
        <w:numPr>
          <w:ilvl w:val="0"/>
          <w:numId w:val="9"/>
        </w:numPr>
        <w:autoSpaceDE w:val="0"/>
        <w:spacing w:after="0"/>
        <w:contextualSpacing/>
        <w:jc w:val="both"/>
        <w:rPr>
          <w:rFonts w:asciiTheme="minorHAnsi" w:hAnsiTheme="minorHAnsi"/>
        </w:rPr>
      </w:pPr>
      <w:r w:rsidRPr="00DD74F6">
        <w:rPr>
          <w:rFonts w:asciiTheme="minorHAnsi" w:hAnsiTheme="minorHAnsi"/>
        </w:rPr>
        <w:t xml:space="preserve">Przedszkole zobowiązuje się do zapewnienia środków transportu oraz opiekunów dla zadeklarowanej grupy przedszkolnej również w przypadku korzystania z </w:t>
      </w:r>
      <w:r w:rsidR="00C523EE">
        <w:rPr>
          <w:rFonts w:asciiTheme="minorHAnsi" w:hAnsiTheme="minorHAnsi"/>
        </w:rPr>
        <w:t xml:space="preserve">innych </w:t>
      </w:r>
      <w:r w:rsidRPr="00DD74F6">
        <w:rPr>
          <w:rFonts w:asciiTheme="minorHAnsi" w:hAnsiTheme="minorHAnsi"/>
        </w:rPr>
        <w:t>sal udostępnionych na potrzeby realizacji projektu „Przedszkolak na Uczelni”.</w:t>
      </w:r>
    </w:p>
    <w:p w:rsidR="005B1396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 xml:space="preserve">§ </w:t>
      </w:r>
      <w:r w:rsidR="00DD74F6" w:rsidRPr="00DD74F6">
        <w:rPr>
          <w:rFonts w:asciiTheme="minorHAnsi" w:hAnsiTheme="minorHAnsi"/>
          <w:b/>
          <w:bCs/>
        </w:rPr>
        <w:t>4</w:t>
      </w:r>
    </w:p>
    <w:p w:rsidR="00DF0D1E" w:rsidRPr="00DD74F6" w:rsidRDefault="00680E88" w:rsidP="00E4680B">
      <w:pPr>
        <w:pStyle w:val="Akapitzlist"/>
        <w:autoSpaceDE w:val="0"/>
        <w:spacing w:after="0"/>
        <w:ind w:left="0"/>
        <w:contextualSpacing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>Uprawnienia Przedszkola</w:t>
      </w:r>
    </w:p>
    <w:p w:rsidR="005B1396" w:rsidRPr="00DD74F6" w:rsidRDefault="00680E88" w:rsidP="00E4680B">
      <w:pPr>
        <w:pStyle w:val="Akapitzlist"/>
        <w:numPr>
          <w:ilvl w:val="0"/>
          <w:numId w:val="13"/>
        </w:numPr>
        <w:autoSpaceDE w:val="0"/>
        <w:spacing w:after="0"/>
        <w:contextualSpacing/>
        <w:jc w:val="both"/>
        <w:rPr>
          <w:rFonts w:asciiTheme="minorHAnsi" w:hAnsiTheme="minorHAnsi"/>
          <w:bCs/>
        </w:rPr>
      </w:pPr>
      <w:r w:rsidRPr="00DD74F6">
        <w:rPr>
          <w:rFonts w:asciiTheme="minorHAnsi" w:hAnsiTheme="minorHAnsi"/>
        </w:rPr>
        <w:t xml:space="preserve">Przedszkole ma prawo do zgłaszania do </w:t>
      </w:r>
      <w:r w:rsidRPr="00DD74F6">
        <w:rPr>
          <w:rFonts w:asciiTheme="minorHAnsi" w:eastAsia="Times New Roman" w:hAnsiTheme="minorHAnsi"/>
        </w:rPr>
        <w:t>Usługodawcy</w:t>
      </w:r>
      <w:r w:rsidRPr="00DD74F6">
        <w:rPr>
          <w:rFonts w:asciiTheme="minorHAnsi" w:hAnsiTheme="minorHAnsi"/>
        </w:rPr>
        <w:t xml:space="preserve"> postulatów i wniosków</w:t>
      </w:r>
      <w:r w:rsidR="00D3064E" w:rsidRPr="00DD74F6">
        <w:rPr>
          <w:rFonts w:asciiTheme="minorHAnsi" w:hAnsiTheme="minorHAnsi"/>
        </w:rPr>
        <w:t xml:space="preserve"> dotyczących szczegółów ustalonego harmonogramu zajęć.</w:t>
      </w:r>
    </w:p>
    <w:p w:rsidR="00DD74F6" w:rsidRPr="00DD74F6" w:rsidRDefault="00217D1A" w:rsidP="00E4680B">
      <w:pPr>
        <w:pStyle w:val="Akapitzlist"/>
        <w:numPr>
          <w:ilvl w:val="0"/>
          <w:numId w:val="13"/>
        </w:numPr>
        <w:autoSpaceDE w:val="0"/>
        <w:spacing w:after="0"/>
        <w:contextualSpacing/>
        <w:jc w:val="both"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Cs/>
        </w:rPr>
        <w:t xml:space="preserve">Strony dopuszczają możliwość zmiany terminu poszczególnych </w:t>
      </w:r>
      <w:r w:rsidR="00BD3ADF" w:rsidRPr="00DD74F6">
        <w:rPr>
          <w:rFonts w:asciiTheme="minorHAnsi" w:hAnsiTheme="minorHAnsi"/>
          <w:bCs/>
        </w:rPr>
        <w:t>wykładów jedynie w drodze porozumienia</w:t>
      </w:r>
      <w:r w:rsidR="00DD74F6">
        <w:rPr>
          <w:rFonts w:asciiTheme="minorHAnsi" w:hAnsiTheme="minorHAnsi"/>
          <w:bCs/>
        </w:rPr>
        <w:t> </w:t>
      </w:r>
      <w:r w:rsidR="00BD3ADF" w:rsidRPr="00DD74F6">
        <w:rPr>
          <w:rFonts w:asciiTheme="minorHAnsi" w:hAnsiTheme="minorHAnsi"/>
          <w:bCs/>
        </w:rPr>
        <w:t>stron.</w:t>
      </w:r>
      <w:r w:rsidR="00EC22F9" w:rsidRPr="00DD74F6">
        <w:rPr>
          <w:rFonts w:asciiTheme="minorHAnsi" w:hAnsiTheme="minorHAnsi"/>
          <w:bCs/>
        </w:rPr>
        <w:tab/>
      </w:r>
    </w:p>
    <w:p w:rsidR="0065011B" w:rsidRDefault="00F51BE5" w:rsidP="00E4680B">
      <w:pPr>
        <w:autoSpaceDE w:val="0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 w:rsidRPr="00DD74F6">
        <w:rPr>
          <w:rFonts w:asciiTheme="minorHAnsi" w:hAnsiTheme="minorHAnsi"/>
          <w:b/>
          <w:bCs/>
        </w:rPr>
        <w:t xml:space="preserve">§ </w:t>
      </w:r>
      <w:r w:rsidR="00DD74F6" w:rsidRPr="00DD74F6">
        <w:rPr>
          <w:rFonts w:asciiTheme="minorHAnsi" w:hAnsiTheme="minorHAnsi"/>
          <w:b/>
          <w:bCs/>
        </w:rPr>
        <w:t>5</w:t>
      </w:r>
    </w:p>
    <w:p w:rsidR="00F67342" w:rsidRPr="00DD74F6" w:rsidRDefault="00F67342" w:rsidP="00E4680B">
      <w:pPr>
        <w:autoSpaceDE w:val="0"/>
        <w:spacing w:line="276" w:lineRule="auto"/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Postanowienia ogólne</w:t>
      </w:r>
    </w:p>
    <w:p w:rsidR="00F51BE5" w:rsidRPr="00DD74F6" w:rsidRDefault="0093471F" w:rsidP="00E4680B">
      <w:pPr>
        <w:autoSpaceDE w:val="0"/>
        <w:spacing w:line="276" w:lineRule="auto"/>
        <w:contextualSpacing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DD74F6">
        <w:rPr>
          <w:rFonts w:asciiTheme="minorHAnsi" w:hAnsiTheme="minorHAnsi" w:cs="Times New Roman"/>
          <w:sz w:val="22"/>
          <w:szCs w:val="22"/>
        </w:rPr>
        <w:t xml:space="preserve">     </w:t>
      </w:r>
      <w:r w:rsidR="00F51BE5" w:rsidRPr="00DD74F6">
        <w:rPr>
          <w:rFonts w:asciiTheme="minorHAnsi" w:hAnsiTheme="minorHAnsi" w:cs="Times New Roman"/>
          <w:sz w:val="22"/>
          <w:szCs w:val="22"/>
        </w:rPr>
        <w:t xml:space="preserve">Umowę sporządzono w </w:t>
      </w:r>
      <w:r w:rsidR="00DD74F6" w:rsidRPr="00DD74F6">
        <w:rPr>
          <w:rFonts w:asciiTheme="minorHAnsi" w:hAnsiTheme="minorHAnsi" w:cs="Times New Roman"/>
          <w:sz w:val="22"/>
          <w:szCs w:val="22"/>
        </w:rPr>
        <w:t>dwóch</w:t>
      </w:r>
      <w:r w:rsidR="00F51BE5" w:rsidRPr="00DD74F6">
        <w:rPr>
          <w:rFonts w:asciiTheme="minorHAnsi" w:hAnsiTheme="minorHAnsi" w:cs="Times New Roman"/>
          <w:sz w:val="22"/>
          <w:szCs w:val="22"/>
        </w:rPr>
        <w:t xml:space="preserve"> jednobrzmiących egzemplarzach, po jednym dla każdej ze stron.</w:t>
      </w:r>
    </w:p>
    <w:p w:rsidR="00F51BE5" w:rsidRPr="00DD74F6" w:rsidRDefault="00F51BE5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93471F" w:rsidRPr="00DD74F6" w:rsidRDefault="0093471F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93471F" w:rsidRDefault="0093471F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A020B1" w:rsidRDefault="00A020B1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A020B1" w:rsidRDefault="00A020B1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404A6" w:rsidRDefault="00E404A6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E404A6" w:rsidRDefault="00E404A6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AC754D" w:rsidRPr="00DD74F6" w:rsidRDefault="00AC754D" w:rsidP="00E4680B">
      <w:pPr>
        <w:autoSpaceDE w:val="0"/>
        <w:spacing w:line="276" w:lineRule="auto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5B1396" w:rsidRPr="00DD74F6" w:rsidRDefault="00E404A6" w:rsidP="00E4680B">
      <w:pPr>
        <w:pStyle w:val="Standard"/>
        <w:autoSpaceDE w:val="0"/>
        <w:spacing w:after="0" w:line="240" w:lineRule="auto"/>
        <w:contextualSpacing/>
        <w:rPr>
          <w:rFonts w:asciiTheme="minorHAnsi" w:hAnsiTheme="minorHAnsi"/>
        </w:rPr>
      </w:pPr>
      <w:r w:rsidRPr="00DD74F6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…………..</w:t>
      </w:r>
      <w:r w:rsidRPr="00DD74F6">
        <w:rPr>
          <w:rFonts w:asciiTheme="minorHAnsi" w:hAnsiTheme="minorHAnsi"/>
        </w:rPr>
        <w:t>…………………</w:t>
      </w:r>
      <w:r w:rsidR="00680E88" w:rsidRPr="00DD74F6">
        <w:rPr>
          <w:rFonts w:asciiTheme="minorHAnsi" w:hAnsiTheme="minorHAnsi"/>
        </w:rPr>
        <w:tab/>
      </w:r>
      <w:r w:rsidR="00680E88" w:rsidRPr="00DD74F6">
        <w:rPr>
          <w:rFonts w:asciiTheme="minorHAnsi" w:hAnsiTheme="minorHAnsi"/>
        </w:rPr>
        <w:tab/>
      </w:r>
      <w:r w:rsidR="00680E88" w:rsidRPr="00DD74F6">
        <w:rPr>
          <w:rFonts w:asciiTheme="minorHAnsi" w:hAnsiTheme="minorHAnsi"/>
        </w:rPr>
        <w:tab/>
      </w:r>
      <w:r w:rsidR="00AC754D">
        <w:rPr>
          <w:rFonts w:asciiTheme="minorHAnsi" w:hAnsiTheme="minorHAnsi"/>
        </w:rPr>
        <w:t xml:space="preserve">  </w:t>
      </w:r>
      <w:r w:rsidR="00C523EE">
        <w:rPr>
          <w:rFonts w:asciiTheme="minorHAnsi" w:hAnsiTheme="minorHAnsi"/>
        </w:rPr>
        <w:t xml:space="preserve">   </w:t>
      </w:r>
      <w:r w:rsidR="00AC754D">
        <w:rPr>
          <w:rFonts w:asciiTheme="minorHAnsi" w:hAnsiTheme="minorHAnsi"/>
        </w:rPr>
        <w:t xml:space="preserve">          </w:t>
      </w:r>
      <w:r w:rsidR="00680E88" w:rsidRPr="00DD74F6">
        <w:rPr>
          <w:rFonts w:asciiTheme="minorHAnsi" w:hAnsiTheme="minorHAnsi"/>
        </w:rPr>
        <w:tab/>
      </w:r>
      <w:r w:rsidR="00A7309D" w:rsidRPr="00DD74F6">
        <w:rPr>
          <w:rFonts w:asciiTheme="minorHAnsi" w:hAnsiTheme="minorHAnsi"/>
        </w:rPr>
        <w:t>…</w:t>
      </w:r>
      <w:r w:rsidR="00680E88" w:rsidRPr="00DD74F6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…………..</w:t>
      </w:r>
      <w:r w:rsidR="00680E88" w:rsidRPr="00DD74F6">
        <w:rPr>
          <w:rFonts w:asciiTheme="minorHAnsi" w:hAnsiTheme="minorHAnsi"/>
        </w:rPr>
        <w:t>…………………</w:t>
      </w:r>
    </w:p>
    <w:p w:rsidR="005B1396" w:rsidRPr="00DD74F6" w:rsidRDefault="00E404A6" w:rsidP="00E4680B">
      <w:pPr>
        <w:pStyle w:val="Standard"/>
        <w:spacing w:after="0" w:line="240" w:lineRule="auto"/>
        <w:contextualSpacing/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            </w:t>
      </w:r>
      <w:r w:rsidR="00A7309D" w:rsidRPr="00DD74F6">
        <w:rPr>
          <w:rFonts w:asciiTheme="minorHAnsi" w:hAnsiTheme="minorHAnsi"/>
          <w:i/>
        </w:rPr>
        <w:t>podpis Usługodawcy</w:t>
      </w:r>
      <w:r w:rsidR="00680E88" w:rsidRPr="00DD74F6">
        <w:rPr>
          <w:rFonts w:asciiTheme="minorHAnsi" w:hAnsiTheme="minorHAnsi"/>
          <w:i/>
        </w:rPr>
        <w:tab/>
      </w:r>
      <w:r w:rsidR="00680E88" w:rsidRPr="00DD74F6">
        <w:rPr>
          <w:rFonts w:asciiTheme="minorHAnsi" w:hAnsiTheme="minorHAnsi"/>
          <w:b/>
          <w:i/>
        </w:rPr>
        <w:t xml:space="preserve">               </w:t>
      </w:r>
      <w:r w:rsidR="00DD74F6">
        <w:rPr>
          <w:rFonts w:asciiTheme="minorHAnsi" w:hAnsiTheme="minorHAnsi"/>
          <w:b/>
          <w:i/>
        </w:rPr>
        <w:tab/>
      </w:r>
      <w:r w:rsidR="00680E88" w:rsidRPr="00DD74F6">
        <w:rPr>
          <w:rFonts w:asciiTheme="minorHAnsi" w:hAnsiTheme="minorHAnsi"/>
          <w:b/>
          <w:i/>
        </w:rPr>
        <w:t xml:space="preserve">         </w:t>
      </w:r>
      <w:r w:rsidR="00AC754D">
        <w:rPr>
          <w:rFonts w:asciiTheme="minorHAnsi" w:hAnsiTheme="minorHAnsi"/>
          <w:b/>
          <w:i/>
        </w:rPr>
        <w:t xml:space="preserve"> </w:t>
      </w:r>
      <w:r w:rsidR="00AC754D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 xml:space="preserve">       </w:t>
      </w:r>
      <w:r w:rsidR="00C523EE">
        <w:rPr>
          <w:rFonts w:asciiTheme="minorHAnsi" w:hAnsiTheme="minorHAnsi"/>
          <w:b/>
          <w:i/>
        </w:rPr>
        <w:t xml:space="preserve"> </w:t>
      </w:r>
      <w:r w:rsidR="00680E88" w:rsidRPr="00DD74F6">
        <w:rPr>
          <w:rFonts w:asciiTheme="minorHAnsi" w:hAnsiTheme="minorHAnsi"/>
          <w:b/>
          <w:i/>
        </w:rPr>
        <w:t xml:space="preserve">       </w:t>
      </w:r>
      <w:r w:rsidR="00680E88" w:rsidRPr="00DD74F6">
        <w:rPr>
          <w:rFonts w:asciiTheme="minorHAnsi" w:hAnsiTheme="minorHAnsi"/>
          <w:i/>
        </w:rPr>
        <w:t>podpis dyrektora Przedszkola</w:t>
      </w:r>
    </w:p>
    <w:p w:rsidR="005B1396" w:rsidRPr="00DD74F6" w:rsidRDefault="005B1396" w:rsidP="00E4680B">
      <w:pPr>
        <w:pStyle w:val="Standard"/>
        <w:tabs>
          <w:tab w:val="left" w:pos="1395"/>
        </w:tabs>
        <w:autoSpaceDE w:val="0"/>
        <w:spacing w:after="0"/>
        <w:contextualSpacing/>
        <w:rPr>
          <w:rFonts w:asciiTheme="minorHAnsi" w:hAnsiTheme="minorHAnsi"/>
        </w:rPr>
      </w:pPr>
    </w:p>
    <w:p w:rsidR="005B1396" w:rsidRPr="00DD74F6" w:rsidRDefault="005B1396" w:rsidP="00E4680B">
      <w:pPr>
        <w:pStyle w:val="Standard"/>
        <w:tabs>
          <w:tab w:val="left" w:pos="1395"/>
        </w:tabs>
        <w:autoSpaceDE w:val="0"/>
        <w:spacing w:after="0"/>
        <w:contextualSpacing/>
        <w:jc w:val="left"/>
        <w:rPr>
          <w:rFonts w:asciiTheme="minorHAnsi" w:hAnsiTheme="minorHAnsi"/>
        </w:rPr>
      </w:pPr>
    </w:p>
    <w:sectPr w:rsidR="005B1396" w:rsidRPr="00DD74F6" w:rsidSect="00E4680B">
      <w:headerReference w:type="default" r:id="rId8"/>
      <w:footerReference w:type="default" r:id="rId9"/>
      <w:pgSz w:w="12240" w:h="15840"/>
      <w:pgMar w:top="1418" w:right="1247" w:bottom="1418" w:left="1247" w:header="17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D6" w:rsidRDefault="00FB65D6" w:rsidP="005B1396">
      <w:r>
        <w:separator/>
      </w:r>
    </w:p>
  </w:endnote>
  <w:endnote w:type="continuationSeparator" w:id="0">
    <w:p w:rsidR="00FB65D6" w:rsidRDefault="00FB65D6" w:rsidP="005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889505"/>
      <w:docPartObj>
        <w:docPartGallery w:val="Page Numbers (Bottom of Page)"/>
        <w:docPartUnique/>
      </w:docPartObj>
    </w:sdtPr>
    <w:sdtEndPr/>
    <w:sdtContent>
      <w:p w:rsidR="00F67342" w:rsidRDefault="00F67342">
        <w:pPr>
          <w:pStyle w:val="Stopka"/>
          <w:jc w:val="center"/>
        </w:pPr>
        <w:r w:rsidRPr="00F67342">
          <w:rPr>
            <w:rFonts w:asciiTheme="minorHAnsi" w:hAnsiTheme="minorHAnsi"/>
            <w:sz w:val="20"/>
            <w:szCs w:val="20"/>
          </w:rPr>
          <w:fldChar w:fldCharType="begin"/>
        </w:r>
        <w:r w:rsidRPr="00F67342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67342">
          <w:rPr>
            <w:rFonts w:asciiTheme="minorHAnsi" w:hAnsiTheme="minorHAnsi"/>
            <w:sz w:val="20"/>
            <w:szCs w:val="20"/>
          </w:rPr>
          <w:fldChar w:fldCharType="separate"/>
        </w:r>
        <w:r w:rsidR="00575AC6">
          <w:rPr>
            <w:rFonts w:asciiTheme="minorHAnsi" w:hAnsiTheme="minorHAnsi"/>
            <w:noProof/>
            <w:sz w:val="20"/>
            <w:szCs w:val="20"/>
          </w:rPr>
          <w:t>1</w:t>
        </w:r>
        <w:r w:rsidRPr="00F67342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67342" w:rsidRDefault="00F673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D6" w:rsidRDefault="00FB65D6" w:rsidP="005B1396">
      <w:r w:rsidRPr="005B1396">
        <w:rPr>
          <w:color w:val="000000"/>
        </w:rPr>
        <w:separator/>
      </w:r>
    </w:p>
  </w:footnote>
  <w:footnote w:type="continuationSeparator" w:id="0">
    <w:p w:rsidR="00FB65D6" w:rsidRDefault="00FB65D6" w:rsidP="005B1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A3C" w:rsidRDefault="00EC22F9" w:rsidP="00680271">
    <w:pPr>
      <w:pStyle w:val="Nagwek"/>
      <w:tabs>
        <w:tab w:val="clear" w:pos="4536"/>
        <w:tab w:val="clear" w:pos="9072"/>
        <w:tab w:val="left" w:pos="4245"/>
      </w:tabs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63500</wp:posOffset>
          </wp:positionV>
          <wp:extent cx="2324100" cy="790575"/>
          <wp:effectExtent l="19050" t="0" r="0" b="0"/>
          <wp:wrapSquare wrapText="bothSides"/>
          <wp:docPr id="9" name="Obraz 9" descr="C:\Documents and Settings\estera.rozycka.HUMANITAS\Pulpit\Organizacja\Grafika\Plakat_logo\Przedszkolak_logo_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stera.rozycka.HUMANITAS\Pulpit\Organizacja\Grafika\Plakat_logo\Przedszkolak_logo_mał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0271">
      <w:tab/>
    </w:r>
  </w:p>
  <w:p w:rsidR="00680271" w:rsidRDefault="00680271" w:rsidP="00680271">
    <w:pPr>
      <w:pStyle w:val="Nagwek"/>
      <w:tabs>
        <w:tab w:val="clear" w:pos="4536"/>
        <w:tab w:val="clear" w:pos="9072"/>
        <w:tab w:val="left" w:pos="4245"/>
      </w:tabs>
    </w:pPr>
  </w:p>
  <w:p w:rsidR="00680271" w:rsidRDefault="00EC22F9" w:rsidP="00EC22F9">
    <w:pPr>
      <w:pStyle w:val="Nagwek"/>
      <w:tabs>
        <w:tab w:val="clear" w:pos="4536"/>
        <w:tab w:val="clear" w:pos="9072"/>
        <w:tab w:val="left" w:pos="3870"/>
      </w:tabs>
    </w:pPr>
    <w:r>
      <w:tab/>
      <w:t xml:space="preserve">                                      </w:t>
    </w:r>
    <w:r w:rsidRPr="00EC22F9">
      <w:rPr>
        <w:noProof/>
        <w:lang w:eastAsia="pl-PL" w:bidi="ar-SA"/>
      </w:rPr>
      <w:drawing>
        <wp:inline distT="0" distB="0" distL="0" distR="0">
          <wp:extent cx="2543175" cy="392969"/>
          <wp:effectExtent l="19050" t="0" r="9525" b="0"/>
          <wp:docPr id="10" name="Obraz 1" descr="C:\Documents and Settings\estera.rozycka.HUMANITAS\Pulpit\Organizacja\Grafika\Logotyp_W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stera.rozycka.HUMANITAS\Pulpit\Organizacja\Grafika\Logotyp_W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563" cy="394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0271" w:rsidRDefault="00680271" w:rsidP="00680271">
    <w:pPr>
      <w:pStyle w:val="Nagwek"/>
      <w:tabs>
        <w:tab w:val="clear" w:pos="4536"/>
        <w:tab w:val="clear" w:pos="9072"/>
        <w:tab w:val="left" w:pos="4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A8C"/>
    <w:multiLevelType w:val="multilevel"/>
    <w:tmpl w:val="E13E9790"/>
    <w:numStyleLink w:val="WW8Num4"/>
  </w:abstractNum>
  <w:abstractNum w:abstractNumId="1" w15:restartNumberingAfterBreak="0">
    <w:nsid w:val="13EB5DEF"/>
    <w:multiLevelType w:val="multilevel"/>
    <w:tmpl w:val="D264031E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103B1"/>
    <w:multiLevelType w:val="hybridMultilevel"/>
    <w:tmpl w:val="7CE2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1160"/>
    <w:multiLevelType w:val="multilevel"/>
    <w:tmpl w:val="6638DD0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3765"/>
    <w:multiLevelType w:val="hybridMultilevel"/>
    <w:tmpl w:val="B874B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456C"/>
    <w:multiLevelType w:val="multilevel"/>
    <w:tmpl w:val="F7AC43B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2863F4"/>
    <w:multiLevelType w:val="hybridMultilevel"/>
    <w:tmpl w:val="88A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66D6D"/>
    <w:multiLevelType w:val="multilevel"/>
    <w:tmpl w:val="5830BD14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72516"/>
    <w:multiLevelType w:val="multilevel"/>
    <w:tmpl w:val="E13E9790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F026C9"/>
    <w:multiLevelType w:val="multilevel"/>
    <w:tmpl w:val="61B8533C"/>
    <w:styleLink w:val="WW8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formatting="1" w:enforcement="1" w:cryptProviderType="rsaAES" w:cryptAlgorithmClass="hash" w:cryptAlgorithmType="typeAny" w:cryptAlgorithmSid="14" w:cryptSpinCount="100000" w:hash="zGPCi2dvecE6F+pAN8hzf4HU5ujoIvGdW39rk7ZCX7kZBOhgP24GHfVQ7aVbOvUh+iQV1luU28aUp8W33zdE2g==" w:salt="ZiIWHOMw4kTcv8bI+uNL0g==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96"/>
    <w:rsid w:val="00043B20"/>
    <w:rsid w:val="0008170C"/>
    <w:rsid w:val="000F1BED"/>
    <w:rsid w:val="00151F8C"/>
    <w:rsid w:val="001D2849"/>
    <w:rsid w:val="00217D1A"/>
    <w:rsid w:val="00230BDA"/>
    <w:rsid w:val="002C1A3C"/>
    <w:rsid w:val="002C5A65"/>
    <w:rsid w:val="002D6914"/>
    <w:rsid w:val="003701A4"/>
    <w:rsid w:val="003F37EE"/>
    <w:rsid w:val="003F5D2B"/>
    <w:rsid w:val="00491ED0"/>
    <w:rsid w:val="00575AC6"/>
    <w:rsid w:val="005B1396"/>
    <w:rsid w:val="0065011B"/>
    <w:rsid w:val="00680271"/>
    <w:rsid w:val="006802E0"/>
    <w:rsid w:val="00680E88"/>
    <w:rsid w:val="006E7A5C"/>
    <w:rsid w:val="006F019F"/>
    <w:rsid w:val="00727264"/>
    <w:rsid w:val="007A3F47"/>
    <w:rsid w:val="00836C24"/>
    <w:rsid w:val="008907CE"/>
    <w:rsid w:val="008A56D2"/>
    <w:rsid w:val="008E29A2"/>
    <w:rsid w:val="008F7691"/>
    <w:rsid w:val="00905117"/>
    <w:rsid w:val="0093471F"/>
    <w:rsid w:val="009E64EA"/>
    <w:rsid w:val="00A020B1"/>
    <w:rsid w:val="00A023C5"/>
    <w:rsid w:val="00A43037"/>
    <w:rsid w:val="00A53E98"/>
    <w:rsid w:val="00A7309D"/>
    <w:rsid w:val="00A74027"/>
    <w:rsid w:val="00AC0793"/>
    <w:rsid w:val="00AC754D"/>
    <w:rsid w:val="00AF3B40"/>
    <w:rsid w:val="00B203E5"/>
    <w:rsid w:val="00BD3ADF"/>
    <w:rsid w:val="00BE0C77"/>
    <w:rsid w:val="00C523EE"/>
    <w:rsid w:val="00CA1134"/>
    <w:rsid w:val="00CA5BF0"/>
    <w:rsid w:val="00CB40FB"/>
    <w:rsid w:val="00CB4298"/>
    <w:rsid w:val="00CE75E6"/>
    <w:rsid w:val="00D3064E"/>
    <w:rsid w:val="00DA62AC"/>
    <w:rsid w:val="00DD74F6"/>
    <w:rsid w:val="00DF0D1E"/>
    <w:rsid w:val="00E00F80"/>
    <w:rsid w:val="00E1527F"/>
    <w:rsid w:val="00E17501"/>
    <w:rsid w:val="00E36FFD"/>
    <w:rsid w:val="00E404A6"/>
    <w:rsid w:val="00E421B9"/>
    <w:rsid w:val="00E4680B"/>
    <w:rsid w:val="00EC22F9"/>
    <w:rsid w:val="00F13FCB"/>
    <w:rsid w:val="00F51BE5"/>
    <w:rsid w:val="00F67342"/>
    <w:rsid w:val="00F96337"/>
    <w:rsid w:val="00F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7E53EC-6DEC-4FA1-AB76-706C86EA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B139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1396"/>
    <w:pPr>
      <w:widowControl/>
      <w:suppressAutoHyphens/>
      <w:spacing w:after="200" w:line="276" w:lineRule="auto"/>
      <w:jc w:val="center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5B13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B1396"/>
    <w:pPr>
      <w:spacing w:after="120"/>
    </w:pPr>
  </w:style>
  <w:style w:type="paragraph" w:styleId="Lista">
    <w:name w:val="List"/>
    <w:basedOn w:val="Textbody"/>
    <w:rsid w:val="005B1396"/>
    <w:rPr>
      <w:rFonts w:cs="Mangal"/>
      <w:sz w:val="24"/>
    </w:rPr>
  </w:style>
  <w:style w:type="paragraph" w:styleId="Legenda">
    <w:name w:val="caption"/>
    <w:basedOn w:val="Standard"/>
    <w:rsid w:val="005B13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B1396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rsid w:val="005B1396"/>
    <w:pPr>
      <w:ind w:left="720"/>
    </w:pPr>
  </w:style>
  <w:style w:type="paragraph" w:styleId="Tekstdymka">
    <w:name w:val="Balloon Text"/>
    <w:basedOn w:val="Standard"/>
    <w:rsid w:val="005B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B1396"/>
    <w:rPr>
      <w:b w:val="0"/>
    </w:rPr>
  </w:style>
  <w:style w:type="character" w:customStyle="1" w:styleId="WW8Num3z0">
    <w:name w:val="WW8Num3z0"/>
    <w:rsid w:val="005B1396"/>
    <w:rPr>
      <w:b w:val="0"/>
    </w:rPr>
  </w:style>
  <w:style w:type="character" w:customStyle="1" w:styleId="WW8Num4z0">
    <w:name w:val="WW8Num4z0"/>
    <w:rsid w:val="005B1396"/>
    <w:rPr>
      <w:b w:val="0"/>
    </w:rPr>
  </w:style>
  <w:style w:type="character" w:customStyle="1" w:styleId="WW8Num6z0">
    <w:name w:val="WW8Num6z0"/>
    <w:rsid w:val="005B1396"/>
    <w:rPr>
      <w:b w:val="0"/>
      <w:color w:val="000000"/>
    </w:rPr>
  </w:style>
  <w:style w:type="character" w:customStyle="1" w:styleId="TekstdymkaZnak">
    <w:name w:val="Tekst dymka Znak"/>
    <w:rsid w:val="005B1396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listy"/>
    <w:rsid w:val="005B1396"/>
    <w:pPr>
      <w:numPr>
        <w:numId w:val="1"/>
      </w:numPr>
    </w:pPr>
  </w:style>
  <w:style w:type="numbering" w:customStyle="1" w:styleId="WW8Num2">
    <w:name w:val="WW8Num2"/>
    <w:basedOn w:val="Bezlisty"/>
    <w:rsid w:val="005B1396"/>
    <w:pPr>
      <w:numPr>
        <w:numId w:val="2"/>
      </w:numPr>
    </w:pPr>
  </w:style>
  <w:style w:type="numbering" w:customStyle="1" w:styleId="WW8Num3">
    <w:name w:val="WW8Num3"/>
    <w:basedOn w:val="Bezlisty"/>
    <w:rsid w:val="005B1396"/>
    <w:pPr>
      <w:numPr>
        <w:numId w:val="3"/>
      </w:numPr>
    </w:pPr>
  </w:style>
  <w:style w:type="numbering" w:customStyle="1" w:styleId="WW8Num4">
    <w:name w:val="WW8Num4"/>
    <w:basedOn w:val="Bezlisty"/>
    <w:rsid w:val="005B1396"/>
    <w:pPr>
      <w:numPr>
        <w:numId w:val="4"/>
      </w:numPr>
    </w:pPr>
  </w:style>
  <w:style w:type="numbering" w:customStyle="1" w:styleId="WW8Num5">
    <w:name w:val="WW8Num5"/>
    <w:basedOn w:val="Bezlisty"/>
    <w:rsid w:val="005B1396"/>
    <w:pPr>
      <w:numPr>
        <w:numId w:val="5"/>
      </w:numPr>
    </w:pPr>
  </w:style>
  <w:style w:type="numbering" w:customStyle="1" w:styleId="WW8Num6">
    <w:name w:val="WW8Num6"/>
    <w:basedOn w:val="Bezlisty"/>
    <w:rsid w:val="005B1396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1F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F8C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F8C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F8C"/>
    <w:rPr>
      <w:b/>
      <w:bCs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1A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C1A3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2C1A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C1A3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68E1A-FB27-4249-870F-56EE4971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Elżbieta Krainik</cp:lastModifiedBy>
  <cp:revision>2</cp:revision>
  <cp:lastPrinted>2017-11-21T12:54:00Z</cp:lastPrinted>
  <dcterms:created xsi:type="dcterms:W3CDTF">2018-10-09T06:34:00Z</dcterms:created>
  <dcterms:modified xsi:type="dcterms:W3CDTF">2018-10-09T06:34:00Z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